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8F" w:rsidRPr="004F228F" w:rsidRDefault="004F228F" w:rsidP="004F228F">
      <w:pPr>
        <w:pStyle w:val="Tekstpodstawowywcity"/>
        <w:jc w:val="right"/>
        <w:rPr>
          <w:b/>
          <w:bCs/>
        </w:rPr>
      </w:pPr>
      <w:r w:rsidRPr="004F228F">
        <w:rPr>
          <w:b/>
          <w:bCs/>
        </w:rPr>
        <w:t>Załącznik nr 5</w:t>
      </w:r>
      <w:r w:rsidR="00956CFB">
        <w:rPr>
          <w:b/>
          <w:bCs/>
        </w:rPr>
        <w:t xml:space="preserve"> do SIWZ</w:t>
      </w:r>
    </w:p>
    <w:p w:rsidR="004F228F" w:rsidRPr="004F228F" w:rsidRDefault="004F228F" w:rsidP="004F228F">
      <w:pPr>
        <w:pStyle w:val="Tekstpodstawowywcity"/>
        <w:jc w:val="center"/>
        <w:rPr>
          <w:b/>
          <w:bCs/>
          <w:sz w:val="28"/>
          <w:szCs w:val="28"/>
        </w:rPr>
      </w:pPr>
      <w:r w:rsidRPr="004F228F">
        <w:rPr>
          <w:b/>
          <w:bCs/>
          <w:sz w:val="28"/>
          <w:szCs w:val="28"/>
        </w:rPr>
        <w:t>U M O W A</w:t>
      </w:r>
    </w:p>
    <w:p w:rsidR="004F228F" w:rsidRPr="00180CA6" w:rsidRDefault="004F228F" w:rsidP="004F228F">
      <w:pPr>
        <w:pStyle w:val="Tekstpodstawowywcity"/>
      </w:pPr>
    </w:p>
    <w:p w:rsidR="004F228F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  <w:r w:rsidRPr="00763A59">
        <w:t xml:space="preserve">Zawarta w dniu </w:t>
      </w:r>
      <w:r w:rsidRPr="002B165C">
        <w:rPr>
          <w:color w:val="000000"/>
        </w:rPr>
        <w:t>……….</w:t>
      </w:r>
      <w:r>
        <w:rPr>
          <w:color w:val="000000"/>
        </w:rPr>
        <w:t xml:space="preserve"> </w:t>
      </w:r>
      <w:r w:rsidRPr="002B165C">
        <w:rPr>
          <w:color w:val="000000"/>
        </w:rPr>
        <w:t>2020 r. zgodnie z przepisami ustawy Prawo zamówień publicznych oraz zapisami SIWZ i złożonej oferty,</w:t>
      </w:r>
      <w:r w:rsidRPr="00763A59">
        <w:t xml:space="preserve"> pomiędzy</w:t>
      </w:r>
      <w:r w:rsidRPr="00180CA6">
        <w:t xml:space="preserve"> </w:t>
      </w: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</w:p>
    <w:p w:rsidR="00B005B3" w:rsidRPr="0000145C" w:rsidRDefault="00B005B3" w:rsidP="00B005B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  <w:r w:rsidRPr="00B005B3">
        <w:rPr>
          <w:b/>
          <w:color w:val="000000"/>
        </w:rPr>
        <w:t>Gminą Krzemieniewo, ul. Dworcowa 34, 64-120 Krzemieniewo</w:t>
      </w:r>
      <w:r w:rsidRPr="0000145C">
        <w:rPr>
          <w:color w:val="000000"/>
        </w:rPr>
        <w:t>, reprezentowaną przez:</w:t>
      </w:r>
    </w:p>
    <w:p w:rsidR="00B005B3" w:rsidRPr="0000145C" w:rsidRDefault="00B005B3" w:rsidP="00B005B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  <w:r w:rsidRPr="0000145C">
        <w:t>........................................... – ...............................</w:t>
      </w:r>
    </w:p>
    <w:p w:rsidR="00B005B3" w:rsidRPr="0000145C" w:rsidRDefault="00256290" w:rsidP="00B005B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  <w:r>
        <w:t xml:space="preserve">przy kontrasygnacie Skarbnika Gminy </w:t>
      </w:r>
      <w:r w:rsidR="00B005B3" w:rsidRPr="0000145C">
        <w:t>– ................................</w:t>
      </w:r>
    </w:p>
    <w:p w:rsidR="00ED0DC1" w:rsidRDefault="00ED0DC1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  <w:r w:rsidRPr="00180CA6">
        <w:t xml:space="preserve">zwaną dalej </w:t>
      </w:r>
      <w:r w:rsidRPr="00180CA6">
        <w:rPr>
          <w:b/>
          <w:bCs/>
        </w:rPr>
        <w:t>Zamawiającym</w:t>
      </w:r>
      <w:r w:rsidRPr="00180CA6">
        <w:t>, a</w:t>
      </w: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  <w:rPr>
          <w:b/>
        </w:rPr>
      </w:pPr>
      <w:r w:rsidRPr="00180CA6">
        <w:rPr>
          <w:b/>
        </w:rPr>
        <w:t>………………………………..</w:t>
      </w: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  <w:r w:rsidRPr="00180CA6">
        <w:t>reprezentowanym(ą) przez:</w:t>
      </w: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  <w:r w:rsidRPr="00180CA6">
        <w:t>…………………………….</w:t>
      </w:r>
    </w:p>
    <w:p w:rsidR="004F228F" w:rsidRPr="00180CA6" w:rsidRDefault="004F228F" w:rsidP="004F228F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</w:pPr>
    </w:p>
    <w:p w:rsidR="004F228F" w:rsidRPr="00D77416" w:rsidRDefault="004F228F" w:rsidP="00D7741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 w:firstLine="0"/>
        <w:jc w:val="both"/>
        <w:rPr>
          <w:b/>
          <w:bCs/>
        </w:rPr>
      </w:pPr>
      <w:r w:rsidRPr="00180CA6">
        <w:t xml:space="preserve">zwanym(ą) dalej </w:t>
      </w:r>
      <w:r w:rsidRPr="00180CA6">
        <w:rPr>
          <w:b/>
          <w:bCs/>
        </w:rPr>
        <w:t>Wykonawcą</w:t>
      </w:r>
    </w:p>
    <w:p w:rsidR="00D77416" w:rsidRDefault="00142E77" w:rsidP="00DB1CD1">
      <w:pPr>
        <w:jc w:val="center"/>
        <w:rPr>
          <w:rFonts w:ascii="Times New Roman,Bold" w:hAnsi="Times New Roman,Bold"/>
        </w:rPr>
      </w:pPr>
      <w:r w:rsidRPr="00142E77">
        <w:rPr>
          <w:rFonts w:ascii="Times New Roman,Bold" w:hAnsi="Times New Roman,Bold"/>
        </w:rPr>
        <w:t>§</w:t>
      </w:r>
      <w:r w:rsidR="00D77416">
        <w:rPr>
          <w:rFonts w:ascii="Times New Roman,Bold" w:hAnsi="Times New Roman,Bold"/>
        </w:rPr>
        <w:t xml:space="preserve"> </w:t>
      </w:r>
      <w:r w:rsidRPr="00142E77">
        <w:rPr>
          <w:rFonts w:ascii="Times New Roman,Bold" w:hAnsi="Times New Roman,Bold"/>
        </w:rPr>
        <w:t xml:space="preserve">1 </w:t>
      </w:r>
    </w:p>
    <w:p w:rsidR="00142E77" w:rsidRPr="00142E77" w:rsidRDefault="00142E77" w:rsidP="00DB1CD1">
      <w:pPr>
        <w:jc w:val="center"/>
      </w:pPr>
      <w:r w:rsidRPr="00142E77">
        <w:rPr>
          <w:rFonts w:ascii="Times New Roman,Bold" w:hAnsi="Times New Roman,Bold"/>
        </w:rPr>
        <w:t>PRZEDMIOT UMOWY</w:t>
      </w:r>
    </w:p>
    <w:p w:rsidR="00DB1CD1" w:rsidRDefault="00DB1CD1" w:rsidP="00956CFB">
      <w:pPr>
        <w:ind w:firstLine="8"/>
        <w:jc w:val="both"/>
      </w:pPr>
    </w:p>
    <w:p w:rsidR="00B005B3" w:rsidRDefault="004F228F" w:rsidP="00B005B3">
      <w:pPr>
        <w:ind w:firstLine="8"/>
        <w:jc w:val="both"/>
        <w:rPr>
          <w:color w:val="2D2D2D"/>
        </w:rPr>
      </w:pPr>
      <w:r>
        <w:t xml:space="preserve">1. </w:t>
      </w:r>
      <w:r w:rsidR="00142E77" w:rsidRPr="00142E77">
        <w:t xml:space="preserve">Przedmiotem umowy jest </w:t>
      </w:r>
      <w:r w:rsidR="00B005B3">
        <w:rPr>
          <w:color w:val="000000"/>
        </w:rPr>
        <w:t>zakup</w:t>
      </w:r>
      <w:r w:rsidR="00956CFB" w:rsidRPr="00956CFB">
        <w:rPr>
          <w:color w:val="000000"/>
        </w:rPr>
        <w:t xml:space="preserve"> fabrycznie nowego </w:t>
      </w:r>
      <w:r w:rsidR="00956CFB">
        <w:rPr>
          <w:color w:val="000000"/>
        </w:rPr>
        <w:t xml:space="preserve">i nie używanego </w:t>
      </w:r>
      <w:r w:rsidR="00B005B3">
        <w:rPr>
          <w:color w:val="000000"/>
        </w:rPr>
        <w:t>ciągnika ………………………………</w:t>
      </w:r>
    </w:p>
    <w:p w:rsidR="00956CFB" w:rsidRPr="0035325A" w:rsidRDefault="004F228F" w:rsidP="00B005B3">
      <w:pPr>
        <w:ind w:firstLine="8"/>
        <w:jc w:val="both"/>
        <w:rPr>
          <w:rFonts w:ascii="Arial" w:hAnsi="Arial" w:cs="Arial"/>
          <w:sz w:val="22"/>
          <w:szCs w:val="22"/>
        </w:rPr>
      </w:pPr>
      <w:r>
        <w:t>2. Na p</w:t>
      </w:r>
      <w:r w:rsidR="00142E77" w:rsidRPr="00142E77">
        <w:t>odstawie umowy Wykonawca zobowi</w:t>
      </w:r>
      <w:r>
        <w:t>ą</w:t>
      </w:r>
      <w:r w:rsidR="00142E77" w:rsidRPr="00142E77">
        <w:t>zuje si</w:t>
      </w:r>
      <w:r>
        <w:t>ę</w:t>
      </w:r>
      <w:r w:rsidR="00142E77" w:rsidRPr="00142E77">
        <w:t xml:space="preserve"> przenie</w:t>
      </w:r>
      <w:r>
        <w:t>ść</w:t>
      </w:r>
      <w:r w:rsidR="00142E77" w:rsidRPr="00142E77">
        <w:t xml:space="preserve"> na Zamawiaj</w:t>
      </w:r>
      <w:r>
        <w:t>ą</w:t>
      </w:r>
      <w:r w:rsidR="00142E77" w:rsidRPr="00142E77">
        <w:t>cego własno</w:t>
      </w:r>
      <w:r>
        <w:t>ść</w:t>
      </w:r>
      <w:r w:rsidR="00142E77" w:rsidRPr="00142E77">
        <w:t xml:space="preserve"> </w:t>
      </w:r>
      <w:r w:rsidR="00256290">
        <w:t>ciągnika</w:t>
      </w:r>
      <w:r w:rsidR="00956CFB">
        <w:t xml:space="preserve"> spełniającego wymagania techniczne wyszczególnione w złożonej ofercie </w:t>
      </w:r>
      <w:r w:rsidR="0035325A">
        <w:t>(</w:t>
      </w:r>
      <w:r w:rsidR="00956CFB">
        <w:t>stanowiącej załącznik do niniejszej umowy</w:t>
      </w:r>
      <w:r w:rsidR="0035325A">
        <w:t>)</w:t>
      </w:r>
      <w:r>
        <w:t>,</w:t>
      </w:r>
      <w:r w:rsidR="00142E77" w:rsidRPr="00142E77">
        <w:t xml:space="preserve"> a Zamawiaj</w:t>
      </w:r>
      <w:r>
        <w:t>ą</w:t>
      </w:r>
      <w:r w:rsidR="00142E77" w:rsidRPr="00142E77">
        <w:t>cy zobowi</w:t>
      </w:r>
      <w:r>
        <w:t>ą</w:t>
      </w:r>
      <w:r w:rsidR="00142E77" w:rsidRPr="00142E77">
        <w:t>zuje si</w:t>
      </w:r>
      <w:r>
        <w:t>ę</w:t>
      </w:r>
      <w:r w:rsidR="00142E77" w:rsidRPr="00142E77">
        <w:t xml:space="preserve"> </w:t>
      </w:r>
      <w:r w:rsidR="00956CFB">
        <w:t>go</w:t>
      </w:r>
      <w:r>
        <w:t xml:space="preserve"> </w:t>
      </w:r>
      <w:r w:rsidR="00142E77" w:rsidRPr="00142E77">
        <w:t>odebra</w:t>
      </w:r>
      <w:r>
        <w:t>ć</w:t>
      </w:r>
      <w:r w:rsidR="00142E77" w:rsidRPr="00142E77">
        <w:t xml:space="preserve"> </w:t>
      </w:r>
      <w:r w:rsidR="00256290">
        <w:br/>
      </w:r>
      <w:r w:rsidR="00142E77" w:rsidRPr="00142E77">
        <w:t>i zapłaci</w:t>
      </w:r>
      <w:r>
        <w:t>ć</w:t>
      </w:r>
      <w:r w:rsidR="00142E77" w:rsidRPr="00142E77">
        <w:t xml:space="preserve"> Wykonawcy wynagrodzenie okre</w:t>
      </w:r>
      <w:r>
        <w:t>ś</w:t>
      </w:r>
      <w:r w:rsidR="00142E77" w:rsidRPr="00142E77">
        <w:t xml:space="preserve">lone w § </w:t>
      </w:r>
      <w:r w:rsidR="0035325A">
        <w:t>3</w:t>
      </w:r>
      <w:r w:rsidR="00142E77" w:rsidRPr="00142E77">
        <w:t xml:space="preserve"> ust. 1 umowy. </w:t>
      </w:r>
    </w:p>
    <w:p w:rsidR="00142E77" w:rsidRPr="00F0019B" w:rsidRDefault="00142E77" w:rsidP="007F10F9">
      <w:pPr>
        <w:spacing w:before="100" w:beforeAutospacing="1" w:after="100" w:afterAutospacing="1"/>
        <w:ind w:left="720"/>
        <w:jc w:val="center"/>
        <w:rPr>
          <w:color w:val="000000" w:themeColor="text1"/>
          <w:sz w:val="22"/>
          <w:szCs w:val="22"/>
        </w:rPr>
      </w:pPr>
      <w:r w:rsidRPr="00142E77">
        <w:rPr>
          <w:rFonts w:ascii="Times New Roman,Bold" w:hAnsi="Times New Roman,Bold"/>
        </w:rPr>
        <w:t>§</w:t>
      </w:r>
      <w:r w:rsidR="0035325A">
        <w:rPr>
          <w:rFonts w:ascii="Times New Roman,Bold" w:hAnsi="Times New Roman,Bold"/>
        </w:rPr>
        <w:t>2</w:t>
      </w:r>
      <w:r w:rsidRPr="00142E77">
        <w:rPr>
          <w:rFonts w:ascii="Times New Roman,Bold" w:hAnsi="Times New Roman,Bold"/>
        </w:rPr>
        <w:br/>
      </w:r>
      <w:r w:rsidRPr="00F0019B">
        <w:rPr>
          <w:rFonts w:ascii="Times New Roman,Bold" w:hAnsi="Times New Roman,Bold"/>
          <w:color w:val="000000" w:themeColor="text1"/>
        </w:rPr>
        <w:t>TERMIN I WARUNKI DOSTAWY</w:t>
      </w:r>
      <w:r w:rsidR="0092729E" w:rsidRPr="00F0019B">
        <w:rPr>
          <w:rFonts w:ascii="Times New Roman,Bold" w:hAnsi="Times New Roman,Bold"/>
          <w:color w:val="000000" w:themeColor="text1"/>
        </w:rPr>
        <w:t>/ODBIORU</w:t>
      </w:r>
      <w:r w:rsidRPr="00F0019B">
        <w:rPr>
          <w:rFonts w:ascii="Times New Roman,Bold" w:hAnsi="Times New Roman,Bold"/>
          <w:color w:val="000000" w:themeColor="text1"/>
        </w:rPr>
        <w:t xml:space="preserve"> </w:t>
      </w:r>
      <w:r w:rsidR="0035325A" w:rsidRPr="00F0019B">
        <w:rPr>
          <w:rFonts w:ascii="Times New Roman,Bold" w:hAnsi="Times New Roman,Bold"/>
          <w:color w:val="000000" w:themeColor="text1"/>
        </w:rPr>
        <w:t>PRZEDMIOTU UMOWY</w:t>
      </w:r>
    </w:p>
    <w:p w:rsidR="00142E77" w:rsidRPr="00142E77" w:rsidRDefault="007F10F9" w:rsidP="007F10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1. </w:t>
      </w:r>
      <w:r w:rsidR="00142E77" w:rsidRPr="00142E77">
        <w:t>Wykonawca zobowi</w:t>
      </w:r>
      <w:r>
        <w:t>ą</w:t>
      </w:r>
      <w:r w:rsidR="00142E77" w:rsidRPr="00142E77">
        <w:t>zuje si</w:t>
      </w:r>
      <w:r>
        <w:t>ę</w:t>
      </w:r>
      <w:r w:rsidR="00142E77" w:rsidRPr="00142E77">
        <w:t xml:space="preserve"> wykona</w:t>
      </w:r>
      <w:r>
        <w:t>ć</w:t>
      </w:r>
      <w:r w:rsidR="00142E77" w:rsidRPr="00142E77">
        <w:t xml:space="preserve"> umow</w:t>
      </w:r>
      <w:r>
        <w:t>ę</w:t>
      </w:r>
      <w:r w:rsidR="00142E77" w:rsidRPr="00142E77">
        <w:t xml:space="preserve"> przy zachowaniu najwy</w:t>
      </w:r>
      <w:r>
        <w:t>ż</w:t>
      </w:r>
      <w:r w:rsidR="00142E77" w:rsidRPr="00142E77">
        <w:t>szej staranno</w:t>
      </w:r>
      <w:r>
        <w:t>ś</w:t>
      </w:r>
      <w:r w:rsidR="00142E77" w:rsidRPr="00142E77">
        <w:t>ci uwzgl</w:t>
      </w:r>
      <w:r>
        <w:t>ę</w:t>
      </w:r>
      <w:r w:rsidR="00142E77" w:rsidRPr="00142E77">
        <w:t>dniaj</w:t>
      </w:r>
      <w:r>
        <w:t>ą</w:t>
      </w:r>
      <w:r w:rsidR="00142E77" w:rsidRPr="00142E77">
        <w:t>c zawodowy charakter prowadzonej działalno</w:t>
      </w:r>
      <w:r>
        <w:t>ś</w:t>
      </w:r>
      <w:r w:rsidR="00142E77" w:rsidRPr="00142E77">
        <w:t xml:space="preserve">ci, zgodnie z zasadami wiedzy </w:t>
      </w:r>
      <w:r w:rsidR="00256290">
        <w:br/>
      </w:r>
      <w:r w:rsidR="00142E77" w:rsidRPr="00142E77">
        <w:t xml:space="preserve">i stosowanymi normami technicznymi. </w:t>
      </w:r>
    </w:p>
    <w:p w:rsidR="007F10F9" w:rsidRDefault="007F10F9" w:rsidP="0035325A">
      <w:pPr>
        <w:spacing w:before="100" w:beforeAutospacing="1" w:after="100" w:afterAutospacing="1"/>
        <w:jc w:val="both"/>
      </w:pPr>
      <w:r>
        <w:t xml:space="preserve">2. </w:t>
      </w:r>
      <w:r w:rsidRPr="00142E77">
        <w:t>Wykonawca zobowi</w:t>
      </w:r>
      <w:r>
        <w:t>ą</w:t>
      </w:r>
      <w:r w:rsidRPr="00142E77">
        <w:t>zuje si</w:t>
      </w:r>
      <w:r>
        <w:t>ę</w:t>
      </w:r>
      <w:r w:rsidRPr="00142E77">
        <w:t xml:space="preserve"> do </w:t>
      </w:r>
      <w:r w:rsidR="0035325A">
        <w:t>wykonania</w:t>
      </w:r>
      <w:r w:rsidRPr="00142E77">
        <w:t xml:space="preserve"> </w:t>
      </w:r>
      <w:r w:rsidR="0035325A">
        <w:t>przedmiotu umowy</w:t>
      </w:r>
      <w:r w:rsidRPr="00142E77">
        <w:t xml:space="preserve"> </w:t>
      </w:r>
      <w:r w:rsidRPr="00142E77">
        <w:rPr>
          <w:rFonts w:ascii="Times New Roman,Bold" w:hAnsi="Times New Roman,Bold"/>
        </w:rPr>
        <w:t xml:space="preserve">do dnia </w:t>
      </w:r>
      <w:r w:rsidR="00B005B3">
        <w:rPr>
          <w:rFonts w:ascii="Times New Roman,Bold" w:hAnsi="Times New Roman,Bold"/>
        </w:rPr>
        <w:t>………………………</w:t>
      </w:r>
      <w:r w:rsidRPr="00142E77">
        <w:rPr>
          <w:rFonts w:ascii="Times New Roman,Bold" w:hAnsi="Times New Roman,Bold"/>
        </w:rPr>
        <w:t xml:space="preserve">, </w:t>
      </w:r>
      <w:r w:rsidRPr="00142E77">
        <w:t xml:space="preserve">przy czym za termin </w:t>
      </w:r>
      <w:r w:rsidR="0035325A">
        <w:t>zakończenia</w:t>
      </w:r>
      <w:r w:rsidRPr="00142E77">
        <w:t xml:space="preserve"> przyjmuje si</w:t>
      </w:r>
      <w:r>
        <w:t>ę</w:t>
      </w:r>
      <w:r w:rsidRPr="00142E77">
        <w:t xml:space="preserve"> dat</w:t>
      </w:r>
      <w:r>
        <w:t>ę</w:t>
      </w:r>
      <w:r w:rsidRPr="00142E77">
        <w:t xml:space="preserve"> </w:t>
      </w:r>
      <w:r w:rsidR="00F0019B">
        <w:t xml:space="preserve">odbioru pojazdu </w:t>
      </w:r>
      <w:r w:rsidR="00256290">
        <w:br/>
      </w:r>
      <w:r w:rsidR="00F0019B">
        <w:t>z siedziby Wykonawcy, przeszkolenie w zakresie obsługi</w:t>
      </w:r>
      <w:r w:rsidR="0035325A">
        <w:t xml:space="preserve"> oraz </w:t>
      </w:r>
      <w:r w:rsidRPr="00142E77">
        <w:t>podpisani</w:t>
      </w:r>
      <w:r w:rsidR="00F0019B">
        <w:t>e</w:t>
      </w:r>
      <w:r w:rsidRPr="00142E77">
        <w:t xml:space="preserve"> bez zastrze</w:t>
      </w:r>
      <w:r>
        <w:t>ż</w:t>
      </w:r>
      <w:r w:rsidRPr="00142E77">
        <w:t>e</w:t>
      </w:r>
      <w:r>
        <w:t>ń</w:t>
      </w:r>
      <w:r w:rsidRPr="00142E77">
        <w:t xml:space="preserve"> przez przedstawicieli Wykonawcy i Zamawiaj</w:t>
      </w:r>
      <w:r>
        <w:t>ą</w:t>
      </w:r>
      <w:r w:rsidRPr="00142E77">
        <w:t xml:space="preserve">cego </w:t>
      </w:r>
      <w:r w:rsidR="0035325A">
        <w:t>p</w:t>
      </w:r>
      <w:r w:rsidRPr="00142E77">
        <w:t xml:space="preserve">rotokołu odbioru </w:t>
      </w:r>
      <w:r>
        <w:t>p</w:t>
      </w:r>
      <w:r w:rsidRPr="00142E77">
        <w:t>rzedmiotu umowy</w:t>
      </w:r>
      <w:r w:rsidR="0092729E">
        <w:t>.</w:t>
      </w:r>
    </w:p>
    <w:p w:rsidR="0092729E" w:rsidRPr="0092729E" w:rsidRDefault="0092729E" w:rsidP="0092729E">
      <w:pPr>
        <w:shd w:val="clear" w:color="auto" w:fill="FFFFFF"/>
        <w:jc w:val="both"/>
      </w:pPr>
      <w:r w:rsidRPr="0092729E">
        <w:t xml:space="preserve">3. W czasie odbioru Zamawiający dokona sprawdzenia dokumentacji przedmiotu umowy, zgodności jego wykonania z umową, jakości wykonania, funkcjonowania jego poszczególnych elementów oraz zgodności ilościowej wyposażenia. W przypadku stwierdzenia przez Zamawiającego, że dostarczony przedmiot zamówienia jest zgodny z SIWZ, ofertą Wykonawcy i niniejszą umową oraz prawidłowo funkcjonuje, Zamawiający i Wykonawca podpiszą protokół odbioru przedmiotu umowy. </w:t>
      </w:r>
    </w:p>
    <w:p w:rsidR="0092729E" w:rsidRPr="0092729E" w:rsidRDefault="0092729E" w:rsidP="0092729E">
      <w:pPr>
        <w:shd w:val="clear" w:color="auto" w:fill="FFFFFF"/>
      </w:pPr>
    </w:p>
    <w:p w:rsidR="0092729E" w:rsidRPr="0092729E" w:rsidRDefault="0092729E" w:rsidP="0092729E">
      <w:pPr>
        <w:shd w:val="clear" w:color="auto" w:fill="FFFFFF"/>
        <w:jc w:val="both"/>
      </w:pPr>
      <w:r w:rsidRPr="0092729E">
        <w:lastRenderedPageBreak/>
        <w:t>4. W przypadku stwierdzenia, że przedstawiony do odbioru przedmiot umowy nie odpowiada opisowi zawartemu w ofercie, Wykonawca zobowiązuje się do niezwłocznego dokonania zmian zgodnie z opisem.</w:t>
      </w:r>
      <w:r w:rsidR="00B005B3">
        <w:t xml:space="preserve"> </w:t>
      </w:r>
      <w:r w:rsidRPr="0092729E">
        <w:t xml:space="preserve">W takim przypadku zostanie sporządzony protokół o stwierdzonych niezgodnościach. </w:t>
      </w:r>
    </w:p>
    <w:p w:rsidR="0092729E" w:rsidRPr="0092729E" w:rsidRDefault="0092729E" w:rsidP="0092729E">
      <w:pPr>
        <w:shd w:val="clear" w:color="auto" w:fill="FFFFFF"/>
      </w:pPr>
    </w:p>
    <w:p w:rsidR="0092729E" w:rsidRPr="0092729E" w:rsidRDefault="0092729E" w:rsidP="0092729E">
      <w:pPr>
        <w:shd w:val="clear" w:color="auto" w:fill="FFFFFF"/>
        <w:jc w:val="both"/>
      </w:pPr>
      <w:r w:rsidRPr="0092729E">
        <w:t>5.  W przypadku stwierdzenia podczas odbioru usterek, Wykonawca zobowiązuje się do ich niezwłocznego usunięcia lub wymiany przedmiotu zamówienia na wolny od usterek. W takim przypadku zostanie sporządzony protokół o stwierdzonych usterkach.</w:t>
      </w:r>
    </w:p>
    <w:p w:rsidR="0092729E" w:rsidRPr="0092729E" w:rsidRDefault="0092729E" w:rsidP="0092729E">
      <w:pPr>
        <w:shd w:val="clear" w:color="auto" w:fill="FFFFFF"/>
        <w:jc w:val="both"/>
      </w:pPr>
      <w:r w:rsidRPr="0092729E">
        <w:t xml:space="preserve"> </w:t>
      </w:r>
    </w:p>
    <w:p w:rsidR="0092729E" w:rsidRPr="00F0019B" w:rsidRDefault="0092729E" w:rsidP="0092729E">
      <w:pPr>
        <w:shd w:val="clear" w:color="auto" w:fill="FFFFFF"/>
        <w:jc w:val="both"/>
        <w:rPr>
          <w:color w:val="000000" w:themeColor="text1"/>
        </w:rPr>
      </w:pPr>
      <w:r w:rsidRPr="00F0019B">
        <w:rPr>
          <w:color w:val="000000" w:themeColor="text1"/>
        </w:rPr>
        <w:t xml:space="preserve">6.  Wykonawca </w:t>
      </w:r>
      <w:r w:rsidR="00256290">
        <w:rPr>
          <w:color w:val="000000" w:themeColor="text1"/>
        </w:rPr>
        <w:t>dostarczy przedmiot umowy do siedziby Zamawiającego</w:t>
      </w:r>
      <w:r w:rsidRPr="00F0019B">
        <w:rPr>
          <w:color w:val="000000" w:themeColor="text1"/>
        </w:rPr>
        <w:t xml:space="preserve">. </w:t>
      </w:r>
    </w:p>
    <w:p w:rsidR="0035325A" w:rsidRDefault="0092729E" w:rsidP="0035325A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7F10F9">
        <w:t xml:space="preserve">. </w:t>
      </w:r>
      <w:r w:rsidR="00142E77" w:rsidRPr="00142E77">
        <w:t>W razie pozostawania przez Wykonawc</w:t>
      </w:r>
      <w:r w:rsidR="007F10F9">
        <w:t>ę</w:t>
      </w:r>
      <w:r w:rsidR="00142E77" w:rsidRPr="00142E77">
        <w:t xml:space="preserve"> w op</w:t>
      </w:r>
      <w:r w:rsidR="007F10F9">
        <w:t>óź</w:t>
      </w:r>
      <w:r w:rsidR="00142E77" w:rsidRPr="00142E77">
        <w:t xml:space="preserve">nieniu z </w:t>
      </w:r>
      <w:r w:rsidR="0035325A">
        <w:t>wykonaniem przedmiotu umowy</w:t>
      </w:r>
      <w:r w:rsidR="00142E77" w:rsidRPr="00142E77">
        <w:t xml:space="preserve"> powy</w:t>
      </w:r>
      <w:r w:rsidR="007F10F9">
        <w:t>ż</w:t>
      </w:r>
      <w:r w:rsidR="00142E77" w:rsidRPr="00142E77">
        <w:t xml:space="preserve">ej </w:t>
      </w:r>
      <w:r w:rsidR="007F10F9">
        <w:t>1</w:t>
      </w:r>
      <w:r w:rsidR="0087245D">
        <w:t>4</w:t>
      </w:r>
      <w:r w:rsidR="00142E77" w:rsidRPr="00142E77">
        <w:t xml:space="preserve"> dni roboczych w stosunku do terminu okre</w:t>
      </w:r>
      <w:r w:rsidR="007F10F9">
        <w:t>ś</w:t>
      </w:r>
      <w:r w:rsidR="00142E77" w:rsidRPr="00142E77">
        <w:t>lonego w ust. 2, Zamawiaj</w:t>
      </w:r>
      <w:r w:rsidR="007F10F9">
        <w:t>ą</w:t>
      </w:r>
      <w:r w:rsidR="00142E77" w:rsidRPr="00142E77">
        <w:t>cy ma prawo odst</w:t>
      </w:r>
      <w:r w:rsidR="007F10F9">
        <w:t>ą</w:t>
      </w:r>
      <w:r w:rsidR="00142E77" w:rsidRPr="00142E77">
        <w:t>pi</w:t>
      </w:r>
      <w:r w:rsidR="007F10F9">
        <w:t>ć</w:t>
      </w:r>
      <w:r w:rsidR="00142E77" w:rsidRPr="00142E77">
        <w:t xml:space="preserve"> od umowy, bez wyznaczenia Wykonawcy dodatkowego terminu na wykonanie </w:t>
      </w:r>
      <w:r w:rsidR="007F10F9">
        <w:t>p</w:t>
      </w:r>
      <w:r w:rsidR="00142E77" w:rsidRPr="00142E77">
        <w:t>rzedmiotu umowy. Zamawiaj</w:t>
      </w:r>
      <w:r w:rsidR="007F10F9">
        <w:t>ą</w:t>
      </w:r>
      <w:r w:rsidR="00142E77" w:rsidRPr="00142E77">
        <w:t>cy ma prawo skorzysta</w:t>
      </w:r>
      <w:r w:rsidR="007F10F9">
        <w:t>ć</w:t>
      </w:r>
      <w:r w:rsidR="00142E77" w:rsidRPr="00142E77">
        <w:t xml:space="preserve"> z uprawnienia do odst</w:t>
      </w:r>
      <w:r w:rsidR="007F10F9">
        <w:t>ą</w:t>
      </w:r>
      <w:r w:rsidR="00142E77" w:rsidRPr="00142E77">
        <w:t>pienia od umowy w terminie 1</w:t>
      </w:r>
      <w:r w:rsidR="0087245D">
        <w:t>4</w:t>
      </w:r>
      <w:r w:rsidR="00142E77" w:rsidRPr="00142E77">
        <w:t xml:space="preserve"> dni roboczych liczonych od dnia powzi</w:t>
      </w:r>
      <w:r w:rsidR="007F10F9">
        <w:t>ę</w:t>
      </w:r>
      <w:r w:rsidR="00142E77" w:rsidRPr="00142E77">
        <w:t>cia wiadomo</w:t>
      </w:r>
      <w:r w:rsidR="007F10F9">
        <w:t>ś</w:t>
      </w:r>
      <w:r w:rsidR="00142E77" w:rsidRPr="00142E77">
        <w:t>ci o okoliczno</w:t>
      </w:r>
      <w:r w:rsidR="007F10F9">
        <w:t>ś</w:t>
      </w:r>
      <w:r w:rsidR="00142E77" w:rsidRPr="00142E77">
        <w:t>ci stanowi</w:t>
      </w:r>
      <w:r w:rsidR="007F10F9">
        <w:t>ą</w:t>
      </w:r>
      <w:r w:rsidR="00142E77" w:rsidRPr="00142E77">
        <w:t>cej podstaw</w:t>
      </w:r>
      <w:r w:rsidR="007F10F9">
        <w:t>ę</w:t>
      </w:r>
      <w:r w:rsidR="00142E77" w:rsidRPr="00142E77">
        <w:t xml:space="preserve"> do odst</w:t>
      </w:r>
      <w:r w:rsidR="007F10F9">
        <w:t>ą</w:t>
      </w:r>
      <w:r w:rsidR="00142E77" w:rsidRPr="00142E77">
        <w:t xml:space="preserve">pienia. </w:t>
      </w:r>
    </w:p>
    <w:p w:rsidR="00066749" w:rsidRDefault="00142E77" w:rsidP="00DB1CD1">
      <w:pPr>
        <w:jc w:val="center"/>
        <w:rPr>
          <w:rFonts w:ascii="Times New Roman,Bold" w:hAnsi="Times New Roman,Bold"/>
        </w:rPr>
      </w:pPr>
      <w:r w:rsidRPr="00142E77">
        <w:rPr>
          <w:rFonts w:ascii="Times New Roman,Bold" w:hAnsi="Times New Roman,Bold"/>
        </w:rPr>
        <w:t>§</w:t>
      </w:r>
      <w:r w:rsidR="00066749">
        <w:rPr>
          <w:rFonts w:ascii="Times New Roman,Bold" w:hAnsi="Times New Roman,Bold"/>
        </w:rPr>
        <w:t xml:space="preserve"> </w:t>
      </w:r>
      <w:r w:rsidR="0035325A">
        <w:rPr>
          <w:rFonts w:ascii="Times New Roman,Bold" w:hAnsi="Times New Roman,Bold"/>
        </w:rPr>
        <w:t>3</w:t>
      </w:r>
      <w:r w:rsidRPr="00142E77">
        <w:rPr>
          <w:rFonts w:ascii="Times New Roman,Bold" w:hAnsi="Times New Roman,Bold"/>
        </w:rPr>
        <w:t xml:space="preserve"> </w:t>
      </w:r>
    </w:p>
    <w:p w:rsidR="00142E77" w:rsidRPr="00142E77" w:rsidRDefault="00142E77" w:rsidP="00DB1CD1">
      <w:pPr>
        <w:jc w:val="center"/>
      </w:pPr>
      <w:r w:rsidRPr="00142E77">
        <w:rPr>
          <w:rFonts w:ascii="Times New Roman,Bold" w:hAnsi="Times New Roman,Bold"/>
        </w:rPr>
        <w:t>PŁATNOŚCI</w:t>
      </w:r>
    </w:p>
    <w:p w:rsidR="00142E77" w:rsidRPr="00142E77" w:rsidRDefault="00066749" w:rsidP="00066749">
      <w:pPr>
        <w:spacing w:before="100" w:beforeAutospacing="1" w:after="100" w:afterAutospacing="1"/>
        <w:jc w:val="both"/>
      </w:pPr>
      <w:r>
        <w:t xml:space="preserve">1. </w:t>
      </w:r>
      <w:r w:rsidR="00142E77" w:rsidRPr="00142E77">
        <w:t xml:space="preserve">Wynagrodzenie za wykonanie </w:t>
      </w:r>
      <w:r>
        <w:t>p</w:t>
      </w:r>
      <w:r w:rsidR="00142E77" w:rsidRPr="00142E77">
        <w:t>rzedmiotu umowy okre</w:t>
      </w:r>
      <w:r>
        <w:t>ś</w:t>
      </w:r>
      <w:r w:rsidR="00142E77" w:rsidRPr="00142E77">
        <w:t xml:space="preserve">lonego w § </w:t>
      </w:r>
      <w:r>
        <w:t>1</w:t>
      </w:r>
      <w:r w:rsidR="00142E77" w:rsidRPr="00142E77">
        <w:t>, Strony ustalaj</w:t>
      </w:r>
      <w:r>
        <w:t>ą</w:t>
      </w:r>
      <w:r w:rsidR="00142E77" w:rsidRPr="00142E77">
        <w:t xml:space="preserve"> na kwot</w:t>
      </w:r>
      <w:r>
        <w:t>ę</w:t>
      </w:r>
      <w:r w:rsidR="00142E77" w:rsidRPr="00142E77">
        <w:t xml:space="preserve"> </w:t>
      </w:r>
      <w:r>
        <w:t>brutto</w:t>
      </w:r>
      <w:r w:rsidR="00142E77" w:rsidRPr="00142E77">
        <w:t xml:space="preserve"> .............. zł (słownie: ..........................)</w:t>
      </w:r>
      <w:r>
        <w:t xml:space="preserve">. </w:t>
      </w:r>
      <w:r w:rsidR="00142E77" w:rsidRPr="00142E77">
        <w:t>Wynagrodzenie brutto obejmuje wszelkie koszty zwi</w:t>
      </w:r>
      <w:r>
        <w:t>ą</w:t>
      </w:r>
      <w:r w:rsidR="00142E77" w:rsidRPr="00142E77">
        <w:t>zane z realizacją umowy z uwzgl</w:t>
      </w:r>
      <w:r>
        <w:t>ę</w:t>
      </w:r>
      <w:r w:rsidR="00142E77" w:rsidRPr="00142E77">
        <w:t>dnieniem podatku od towar</w:t>
      </w:r>
      <w:r>
        <w:t>ó</w:t>
      </w:r>
      <w:r w:rsidR="00142E77" w:rsidRPr="00142E77">
        <w:t>w i usług VAT, innych opłat i podatk</w:t>
      </w:r>
      <w:r>
        <w:t>ó</w:t>
      </w:r>
      <w:r w:rsidR="00142E77" w:rsidRPr="00142E77">
        <w:t>w, koszt</w:t>
      </w:r>
      <w:r>
        <w:t>ó</w:t>
      </w:r>
      <w:r w:rsidR="00142E77" w:rsidRPr="00142E77">
        <w:t xml:space="preserve">w dokumentacji oraz </w:t>
      </w:r>
      <w:r w:rsidR="0035325A">
        <w:t>innych kosztów.</w:t>
      </w:r>
      <w:r w:rsidR="00142E77" w:rsidRPr="00142E77">
        <w:t xml:space="preserve"> </w:t>
      </w:r>
    </w:p>
    <w:p w:rsidR="00142E77" w:rsidRPr="00F0019B" w:rsidRDefault="00066749" w:rsidP="00066749">
      <w:pPr>
        <w:spacing w:before="100" w:beforeAutospacing="1" w:after="100" w:afterAutospacing="1"/>
        <w:jc w:val="both"/>
        <w:rPr>
          <w:color w:val="000000" w:themeColor="text1"/>
          <w:sz w:val="22"/>
          <w:szCs w:val="22"/>
        </w:rPr>
      </w:pPr>
      <w:r w:rsidRPr="00F0019B">
        <w:rPr>
          <w:color w:val="000000" w:themeColor="text1"/>
        </w:rPr>
        <w:t xml:space="preserve">2. </w:t>
      </w:r>
      <w:r w:rsidR="00142E77" w:rsidRPr="00F0019B">
        <w:rPr>
          <w:color w:val="000000" w:themeColor="text1"/>
        </w:rPr>
        <w:t>Zamawiaj</w:t>
      </w:r>
      <w:r w:rsidRPr="00F0019B">
        <w:rPr>
          <w:color w:val="000000" w:themeColor="text1"/>
        </w:rPr>
        <w:t>ą</w:t>
      </w:r>
      <w:r w:rsidR="00142E77" w:rsidRPr="00F0019B">
        <w:rPr>
          <w:color w:val="000000" w:themeColor="text1"/>
        </w:rPr>
        <w:t xml:space="preserve">cy zapłaci wynagrodzenie za wykonanie </w:t>
      </w:r>
      <w:r w:rsidRPr="00F0019B">
        <w:rPr>
          <w:color w:val="000000" w:themeColor="text1"/>
        </w:rPr>
        <w:t>p</w:t>
      </w:r>
      <w:r w:rsidR="00142E77" w:rsidRPr="00F0019B">
        <w:rPr>
          <w:color w:val="000000" w:themeColor="text1"/>
        </w:rPr>
        <w:t>rzedmiotu umowy na podstawie prawidłowo wystawionej przez Wykonawc</w:t>
      </w:r>
      <w:r w:rsidRPr="00F0019B">
        <w:rPr>
          <w:color w:val="000000" w:themeColor="text1"/>
        </w:rPr>
        <w:t>ę</w:t>
      </w:r>
      <w:r w:rsidR="00142E77" w:rsidRPr="00F0019B">
        <w:rPr>
          <w:color w:val="000000" w:themeColor="text1"/>
        </w:rPr>
        <w:t xml:space="preserve"> faktury VAT</w:t>
      </w:r>
      <w:r w:rsidRPr="00F0019B">
        <w:rPr>
          <w:color w:val="000000" w:themeColor="text1"/>
        </w:rPr>
        <w:t>.</w:t>
      </w:r>
      <w:r w:rsidR="00142E77" w:rsidRPr="00F0019B">
        <w:rPr>
          <w:color w:val="000000" w:themeColor="text1"/>
        </w:rPr>
        <w:t xml:space="preserve"> </w:t>
      </w:r>
    </w:p>
    <w:p w:rsidR="00142E77" w:rsidRPr="00142E77" w:rsidRDefault="00066749" w:rsidP="00066749">
      <w:pPr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3. </w:t>
      </w:r>
      <w:r w:rsidR="00142E77" w:rsidRPr="00142E77">
        <w:t>Podstaw</w:t>
      </w:r>
      <w:r>
        <w:t>ę</w:t>
      </w:r>
      <w:r w:rsidR="00142E77" w:rsidRPr="00142E77">
        <w:t xml:space="preserve"> do wystawienia faktury VAT stanowi podpisany bez zastrze</w:t>
      </w:r>
      <w:r>
        <w:t>ż</w:t>
      </w:r>
      <w:r w:rsidR="00142E77" w:rsidRPr="00142E77">
        <w:t>e</w:t>
      </w:r>
      <w:r>
        <w:t>ń</w:t>
      </w:r>
      <w:r w:rsidR="00142E77" w:rsidRPr="00142E77">
        <w:t xml:space="preserve"> przez przedstawicieli Stron </w:t>
      </w:r>
      <w:r w:rsidR="0035325A">
        <w:t>p</w:t>
      </w:r>
      <w:r w:rsidR="00142E77" w:rsidRPr="00142E77">
        <w:t>rotok</w:t>
      </w:r>
      <w:r>
        <w:t>ó</w:t>
      </w:r>
      <w:r w:rsidR="00142E77" w:rsidRPr="00142E77">
        <w:t xml:space="preserve">ł odbioru </w:t>
      </w:r>
      <w:r>
        <w:t>p</w:t>
      </w:r>
      <w:r w:rsidR="00142E77" w:rsidRPr="00142E77">
        <w:t xml:space="preserve">rzedmiotu umowy. </w:t>
      </w:r>
    </w:p>
    <w:p w:rsidR="00066749" w:rsidRDefault="00066749" w:rsidP="00066749">
      <w:pPr>
        <w:spacing w:before="100" w:beforeAutospacing="1" w:after="100" w:afterAutospacing="1"/>
        <w:jc w:val="both"/>
      </w:pPr>
      <w:r>
        <w:t xml:space="preserve">4. </w:t>
      </w:r>
      <w:r w:rsidR="00142E77" w:rsidRPr="00142E77">
        <w:t>Płatno</w:t>
      </w:r>
      <w:r>
        <w:t>ść</w:t>
      </w:r>
      <w:r w:rsidR="00142E77" w:rsidRPr="00142E77">
        <w:t xml:space="preserve"> za realizację </w:t>
      </w:r>
      <w:r>
        <w:t>p</w:t>
      </w:r>
      <w:r w:rsidR="00142E77" w:rsidRPr="00142E77">
        <w:t>rzedmiotu umowy dokonana b</w:t>
      </w:r>
      <w:r>
        <w:t>ę</w:t>
      </w:r>
      <w:r w:rsidR="00142E77" w:rsidRPr="00142E77">
        <w:t xml:space="preserve">dzie przelewem bankowym na rachunek Wykonawcy, wskazany na prawidłowo wystawionej fakturze, w terminie </w:t>
      </w:r>
      <w:r>
        <w:t>14</w:t>
      </w:r>
      <w:r w:rsidR="00142E77" w:rsidRPr="00142E77">
        <w:t xml:space="preserve"> dni od daty dostarczenia faktury VAT do siedziby </w:t>
      </w:r>
      <w:r>
        <w:t>Zamawiającego.</w:t>
      </w:r>
    </w:p>
    <w:p w:rsidR="00142E77" w:rsidRPr="00142E77" w:rsidRDefault="00066749" w:rsidP="00066749">
      <w:pPr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5. </w:t>
      </w:r>
      <w:r w:rsidR="00142E77" w:rsidRPr="00142E77">
        <w:t>Za termin zapłaty przyjmuje si</w:t>
      </w:r>
      <w:r>
        <w:t>ę</w:t>
      </w:r>
      <w:r w:rsidR="00142E77" w:rsidRPr="00142E77">
        <w:t xml:space="preserve"> dat</w:t>
      </w:r>
      <w:r>
        <w:t>ę</w:t>
      </w:r>
      <w:r w:rsidR="00142E77" w:rsidRPr="00142E77">
        <w:t xml:space="preserve"> obci</w:t>
      </w:r>
      <w:r>
        <w:t>ąż</w:t>
      </w:r>
      <w:r w:rsidR="00142E77" w:rsidRPr="00142E77">
        <w:t>enia przez bank rachunku Zamawiaj</w:t>
      </w:r>
      <w:r>
        <w:t>ą</w:t>
      </w:r>
      <w:r w:rsidR="00142E77" w:rsidRPr="00142E77">
        <w:t xml:space="preserve">cego. </w:t>
      </w:r>
    </w:p>
    <w:p w:rsidR="00F0019B" w:rsidRPr="00B005B3" w:rsidRDefault="00066749" w:rsidP="00B005B3">
      <w:pPr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6. </w:t>
      </w:r>
      <w:r w:rsidR="00142E77" w:rsidRPr="00142E77">
        <w:t>Wszelkie rozliczenia finansowe mi</w:t>
      </w:r>
      <w:r>
        <w:t>ę</w:t>
      </w:r>
      <w:r w:rsidR="00142E77" w:rsidRPr="00142E77">
        <w:t>dzy Zamawiaj</w:t>
      </w:r>
      <w:r>
        <w:t>ą</w:t>
      </w:r>
      <w:r w:rsidR="00142E77" w:rsidRPr="00142E77">
        <w:t>cym a Wykonawcą b</w:t>
      </w:r>
      <w:r>
        <w:t>ę</w:t>
      </w:r>
      <w:r w:rsidR="00142E77" w:rsidRPr="00142E77">
        <w:t>d</w:t>
      </w:r>
      <w:r>
        <w:t>ą</w:t>
      </w:r>
      <w:r w:rsidR="00142E77" w:rsidRPr="00142E77">
        <w:t xml:space="preserve"> prowadzone</w:t>
      </w:r>
      <w:r>
        <w:t xml:space="preserve"> </w:t>
      </w:r>
      <w:r w:rsidR="00142E77" w:rsidRPr="00142E77">
        <w:t>wył</w:t>
      </w:r>
      <w:r>
        <w:t>ą</w:t>
      </w:r>
      <w:r w:rsidR="00142E77" w:rsidRPr="00142E77">
        <w:t xml:space="preserve">cznie w złotych polskich. </w:t>
      </w:r>
    </w:p>
    <w:p w:rsidR="00F0019B" w:rsidRDefault="00F0019B" w:rsidP="00DB1CD1">
      <w:pPr>
        <w:jc w:val="center"/>
        <w:rPr>
          <w:rFonts w:ascii="Times New Roman,Bold" w:hAnsi="Times New Roman,Bold"/>
        </w:rPr>
      </w:pPr>
    </w:p>
    <w:p w:rsidR="00C20050" w:rsidRDefault="00142E77" w:rsidP="00DB1CD1">
      <w:pPr>
        <w:jc w:val="center"/>
        <w:rPr>
          <w:rFonts w:ascii="Times New Roman,Bold" w:hAnsi="Times New Roman,Bold"/>
        </w:rPr>
      </w:pPr>
      <w:r w:rsidRPr="00142E77">
        <w:rPr>
          <w:rFonts w:ascii="Times New Roman,Bold" w:hAnsi="Times New Roman,Bold"/>
        </w:rPr>
        <w:t>§</w:t>
      </w:r>
      <w:r w:rsidR="002C7B79">
        <w:rPr>
          <w:rFonts w:ascii="Times New Roman,Bold" w:hAnsi="Times New Roman,Bold"/>
        </w:rPr>
        <w:t xml:space="preserve"> </w:t>
      </w:r>
      <w:r w:rsidR="0087245D">
        <w:rPr>
          <w:rFonts w:ascii="Times New Roman,Bold" w:hAnsi="Times New Roman,Bold"/>
        </w:rPr>
        <w:t>4</w:t>
      </w:r>
      <w:r w:rsidRPr="00142E77">
        <w:rPr>
          <w:rFonts w:ascii="Times New Roman,Bold" w:hAnsi="Times New Roman,Bold"/>
        </w:rPr>
        <w:t xml:space="preserve"> </w:t>
      </w:r>
    </w:p>
    <w:p w:rsidR="00142E77" w:rsidRPr="00142E77" w:rsidRDefault="00142E77" w:rsidP="00DB1CD1">
      <w:pPr>
        <w:jc w:val="center"/>
        <w:rPr>
          <w:sz w:val="22"/>
          <w:szCs w:val="22"/>
        </w:rPr>
      </w:pPr>
      <w:r w:rsidRPr="00142E77">
        <w:rPr>
          <w:rFonts w:ascii="Times New Roman,Bold" w:hAnsi="Times New Roman,Bold"/>
        </w:rPr>
        <w:t>GWARANCJA</w:t>
      </w:r>
      <w:r w:rsidR="00C20050">
        <w:rPr>
          <w:rFonts w:ascii="Times New Roman,Bold" w:hAnsi="Times New Roman,Bold"/>
        </w:rPr>
        <w:t>, RĘ</w:t>
      </w:r>
      <w:r w:rsidR="0087245D">
        <w:rPr>
          <w:rFonts w:ascii="Times New Roman,Bold" w:hAnsi="Times New Roman,Bold"/>
        </w:rPr>
        <w:t>KOJMIA</w:t>
      </w:r>
      <w:r w:rsidRPr="00142E77">
        <w:rPr>
          <w:rFonts w:ascii="Times New Roman,Bold" w:hAnsi="Times New Roman,Bold"/>
        </w:rPr>
        <w:t xml:space="preserve"> I SERWIS</w:t>
      </w:r>
    </w:p>
    <w:p w:rsidR="00C20050" w:rsidRDefault="00C20050" w:rsidP="00C20050">
      <w:pPr>
        <w:pStyle w:val="NormalnyWeb"/>
        <w:jc w:val="both"/>
      </w:pPr>
      <w:r>
        <w:t xml:space="preserve">1. Okres gwarancji </w:t>
      </w:r>
      <w:r w:rsidR="00B005B3">
        <w:t>jakości</w:t>
      </w:r>
      <w:r>
        <w:t xml:space="preserve"> wynosi </w:t>
      </w:r>
      <w:r w:rsidR="00256290">
        <w:t>12</w:t>
      </w:r>
      <w:r>
        <w:t xml:space="preserve"> miesięcy. Bieg okresu gwarancji rozpocznie się z chwilą podpisania </w:t>
      </w:r>
      <w:r w:rsidR="0087245D">
        <w:t>p</w:t>
      </w:r>
      <w:r>
        <w:t xml:space="preserve">rotokołu odbioru przedmiotu umowy. </w:t>
      </w:r>
    </w:p>
    <w:p w:rsidR="00B005B3" w:rsidRDefault="00B005B3" w:rsidP="00C20050">
      <w:pPr>
        <w:pStyle w:val="NormalnyWeb"/>
        <w:jc w:val="both"/>
      </w:pPr>
    </w:p>
    <w:p w:rsidR="000446E2" w:rsidRDefault="00B005B3" w:rsidP="00C20050">
      <w:pPr>
        <w:pStyle w:val="NormalnyWeb"/>
        <w:jc w:val="both"/>
      </w:pPr>
      <w:r>
        <w:lastRenderedPageBreak/>
        <w:t>2</w:t>
      </w:r>
      <w:r w:rsidR="000446E2">
        <w:t xml:space="preserve">. Okres rękojmi za wady </w:t>
      </w:r>
      <w:r w:rsidR="00256290">
        <w:t>wynosi 12</w:t>
      </w:r>
      <w:r>
        <w:t xml:space="preserve"> miesiące</w:t>
      </w:r>
      <w:r w:rsidR="000446E2">
        <w:t>.</w:t>
      </w:r>
    </w:p>
    <w:p w:rsidR="000446E2" w:rsidRPr="00614FA1" w:rsidRDefault="00B005B3" w:rsidP="000446E2">
      <w:pPr>
        <w:shd w:val="clear" w:color="auto" w:fill="FFFFFF"/>
        <w:jc w:val="both"/>
      </w:pPr>
      <w:r>
        <w:t>3</w:t>
      </w:r>
      <w:r w:rsidR="000446E2" w:rsidRPr="00614FA1">
        <w:t xml:space="preserve">. W przypadku zaistnienia w okresie gwarancji i rękojmi awarii przedmiotu umowy oraz konieczności przemieszczenia przedmiotu umowy w związku ze stwierdzeniem usterek, których nie można usunąć w siedzibie Zamawiającego, przemieszczania pojazdu na własny koszt dokonuje </w:t>
      </w:r>
      <w:r w:rsidR="000446E2" w:rsidRPr="00F0019B">
        <w:rPr>
          <w:color w:val="000000" w:themeColor="text1"/>
        </w:rPr>
        <w:t>Zamawiający</w:t>
      </w:r>
      <w:r w:rsidR="000446E2" w:rsidRPr="00614FA1">
        <w:t xml:space="preserve">. </w:t>
      </w:r>
      <w:r w:rsidR="00F0019B">
        <w:t>Koszt serwisu mobilnego po stronie Wykonawcy.</w:t>
      </w:r>
    </w:p>
    <w:p w:rsidR="000446E2" w:rsidRPr="00614FA1" w:rsidRDefault="000446E2" w:rsidP="000446E2"/>
    <w:p w:rsidR="00614FA1" w:rsidRPr="00F0019B" w:rsidRDefault="00B005B3" w:rsidP="00614FA1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446E2" w:rsidRPr="00F0019B">
        <w:rPr>
          <w:color w:val="000000" w:themeColor="text1"/>
        </w:rPr>
        <w:t>. Naprawy i przeglądy</w:t>
      </w:r>
      <w:r w:rsidR="00614FA1" w:rsidRPr="00F0019B">
        <w:rPr>
          <w:color w:val="000000" w:themeColor="text1"/>
        </w:rPr>
        <w:t xml:space="preserve"> </w:t>
      </w:r>
      <w:r w:rsidR="000446E2" w:rsidRPr="00F0019B">
        <w:rPr>
          <w:color w:val="000000" w:themeColor="text1"/>
        </w:rPr>
        <w:t>gwarancyjne dokonywane będą w ciągu 72 godzin od daty zgłoszenia przedmiotu umowy do przeglądu lub naprawy przez Z</w:t>
      </w:r>
      <w:r w:rsidR="00614FA1" w:rsidRPr="00F0019B">
        <w:rPr>
          <w:color w:val="000000" w:themeColor="text1"/>
        </w:rPr>
        <w:t>amawiającego</w:t>
      </w:r>
      <w:r w:rsidR="000446E2" w:rsidRPr="00F0019B">
        <w:rPr>
          <w:color w:val="000000" w:themeColor="text1"/>
        </w:rPr>
        <w:t>. Do okresu naprawy nie wlicza się dni ustawowo wolnych od pracy obowiązujących w Polsce.</w:t>
      </w:r>
    </w:p>
    <w:p w:rsidR="00614FA1" w:rsidRPr="00614FA1" w:rsidRDefault="00614FA1" w:rsidP="00614FA1">
      <w:pPr>
        <w:jc w:val="both"/>
      </w:pPr>
    </w:p>
    <w:p w:rsidR="000446E2" w:rsidRPr="00614FA1" w:rsidRDefault="00B005B3" w:rsidP="00614FA1">
      <w:pPr>
        <w:jc w:val="both"/>
      </w:pPr>
      <w:r>
        <w:t>5</w:t>
      </w:r>
      <w:r w:rsidR="00614FA1" w:rsidRPr="00614FA1">
        <w:t>.</w:t>
      </w:r>
      <w:r w:rsidR="000446E2" w:rsidRPr="00614FA1">
        <w:t xml:space="preserve"> Strony dopuszczają zgłoszenie przedmiotu umowy do przeglądu lub zgłoszenie usterki </w:t>
      </w:r>
      <w:r w:rsidR="00256290">
        <w:br/>
      </w:r>
      <w:r w:rsidR="000446E2" w:rsidRPr="00614FA1">
        <w:t>w formie</w:t>
      </w:r>
      <w:r w:rsidR="00614FA1" w:rsidRPr="00614FA1">
        <w:t xml:space="preserve"> elektronicznej, tj. mailem lub</w:t>
      </w:r>
      <w:r w:rsidR="000446E2" w:rsidRPr="00614FA1">
        <w:t xml:space="preserve"> faks</w:t>
      </w:r>
      <w:r w:rsidR="00614FA1" w:rsidRPr="00614FA1">
        <w:t>em</w:t>
      </w:r>
      <w:r w:rsidR="000446E2" w:rsidRPr="00614FA1">
        <w:t xml:space="preserve">. </w:t>
      </w:r>
    </w:p>
    <w:p w:rsidR="000446E2" w:rsidRPr="00614FA1" w:rsidRDefault="000446E2" w:rsidP="000446E2">
      <w:pPr>
        <w:jc w:val="center"/>
      </w:pPr>
    </w:p>
    <w:p w:rsidR="000446E2" w:rsidRPr="00614FA1" w:rsidRDefault="00B005B3" w:rsidP="00B005B3">
      <w:pPr>
        <w:jc w:val="both"/>
      </w:pPr>
      <w:r>
        <w:t>6</w:t>
      </w:r>
      <w:r w:rsidR="00614FA1" w:rsidRPr="00614FA1">
        <w:t xml:space="preserve">. </w:t>
      </w:r>
      <w:r w:rsidR="000446E2" w:rsidRPr="00614FA1">
        <w:t>W okresie gwarancji wszystkie przeglądy gwarancyjne przeprowadzane będą przez autoryzowany serwis na koszt W</w:t>
      </w:r>
      <w:r w:rsidR="00614FA1" w:rsidRPr="00614FA1">
        <w:t>ykonawcy</w:t>
      </w:r>
      <w:r w:rsidR="000446E2" w:rsidRPr="00614FA1">
        <w:t xml:space="preserve">.  </w:t>
      </w:r>
    </w:p>
    <w:p w:rsidR="000446E2" w:rsidRPr="00614FA1" w:rsidRDefault="000446E2" w:rsidP="000446E2">
      <w:pPr>
        <w:jc w:val="center"/>
      </w:pPr>
    </w:p>
    <w:p w:rsidR="00614FA1" w:rsidRPr="00614FA1" w:rsidRDefault="00B005B3" w:rsidP="00614FA1">
      <w:pPr>
        <w:jc w:val="both"/>
      </w:pPr>
      <w:r>
        <w:t>7</w:t>
      </w:r>
      <w:r w:rsidR="00614FA1" w:rsidRPr="00614FA1">
        <w:t xml:space="preserve">. </w:t>
      </w:r>
      <w:r w:rsidR="000446E2" w:rsidRPr="00614FA1">
        <w:t>W</w:t>
      </w:r>
      <w:r w:rsidR="00614FA1" w:rsidRPr="00614FA1">
        <w:t>ykonawca</w:t>
      </w:r>
      <w:r w:rsidR="000446E2" w:rsidRPr="00614FA1">
        <w:t xml:space="preserve"> </w:t>
      </w:r>
      <w:r w:rsidR="00614FA1" w:rsidRPr="00614FA1">
        <w:t>wskazuje następując</w:t>
      </w:r>
      <w:r>
        <w:t>y</w:t>
      </w:r>
      <w:r w:rsidR="00614FA1" w:rsidRPr="00614FA1">
        <w:t xml:space="preserve"> punkt</w:t>
      </w:r>
      <w:r>
        <w:t>/</w:t>
      </w:r>
      <w:r w:rsidR="00614FA1" w:rsidRPr="00614FA1">
        <w:t>y serwisow</w:t>
      </w:r>
      <w:r>
        <w:t>y/e</w:t>
      </w:r>
      <w:r w:rsidR="00614FA1" w:rsidRPr="00614FA1">
        <w:t>:</w:t>
      </w:r>
      <w:r>
        <w:t xml:space="preserve"> …………………………………</w:t>
      </w:r>
    </w:p>
    <w:p w:rsidR="00614FA1" w:rsidRDefault="00614FA1" w:rsidP="00614FA1">
      <w:pPr>
        <w:jc w:val="both"/>
      </w:pPr>
    </w:p>
    <w:p w:rsidR="00B005B3" w:rsidRPr="00614FA1" w:rsidRDefault="00B005B3" w:rsidP="00614FA1">
      <w:pPr>
        <w:jc w:val="both"/>
      </w:pPr>
    </w:p>
    <w:p w:rsidR="00142E77" w:rsidRPr="00142E77" w:rsidRDefault="00142E77" w:rsidP="002C7B79">
      <w:pPr>
        <w:spacing w:before="100" w:beforeAutospacing="1" w:after="100" w:afterAutospacing="1"/>
        <w:jc w:val="center"/>
      </w:pPr>
      <w:r w:rsidRPr="00142E77">
        <w:rPr>
          <w:rFonts w:ascii="Times New Roman,Bold" w:hAnsi="Times New Roman,Bold"/>
        </w:rPr>
        <w:t>§</w:t>
      </w:r>
      <w:r w:rsidR="002C7B79">
        <w:rPr>
          <w:rFonts w:ascii="Times New Roman,Bold" w:hAnsi="Times New Roman,Bold"/>
        </w:rPr>
        <w:t xml:space="preserve"> </w:t>
      </w:r>
      <w:r w:rsidR="00182641">
        <w:rPr>
          <w:rFonts w:ascii="Times New Roman,Bold" w:hAnsi="Times New Roman,Bold"/>
        </w:rPr>
        <w:t>5</w:t>
      </w:r>
      <w:r w:rsidRPr="00142E77">
        <w:rPr>
          <w:rFonts w:ascii="Times New Roman,Bold" w:hAnsi="Times New Roman,Bold"/>
        </w:rPr>
        <w:br/>
        <w:t>KARY UMOWNE</w:t>
      </w:r>
    </w:p>
    <w:p w:rsidR="00142E77" w:rsidRPr="00142E77" w:rsidRDefault="00231675" w:rsidP="00231675">
      <w:pPr>
        <w:spacing w:before="100" w:beforeAutospacing="1" w:after="100" w:afterAutospacing="1"/>
        <w:rPr>
          <w:sz w:val="22"/>
          <w:szCs w:val="22"/>
        </w:rPr>
      </w:pPr>
      <w:r>
        <w:t xml:space="preserve">1. </w:t>
      </w:r>
      <w:r w:rsidR="00142E77" w:rsidRPr="00142E77">
        <w:t>Wykonawca odpowiada za szkod</w:t>
      </w:r>
      <w:r>
        <w:t>ę</w:t>
      </w:r>
      <w:r w:rsidR="00142E77" w:rsidRPr="00142E77">
        <w:t xml:space="preserve"> wyrz</w:t>
      </w:r>
      <w:r>
        <w:t>ą</w:t>
      </w:r>
      <w:r w:rsidR="00142E77" w:rsidRPr="00142E77">
        <w:t>dzoną Zamawiaj</w:t>
      </w:r>
      <w:r>
        <w:t>ą</w:t>
      </w:r>
      <w:r w:rsidR="00142E77" w:rsidRPr="00142E77">
        <w:t>cemu, w tym r</w:t>
      </w:r>
      <w:r>
        <w:t>ó</w:t>
      </w:r>
      <w:r w:rsidR="00142E77" w:rsidRPr="00142E77">
        <w:t>wnie</w:t>
      </w:r>
      <w:r>
        <w:t>ż</w:t>
      </w:r>
      <w:r w:rsidR="00142E77" w:rsidRPr="00142E77">
        <w:t xml:space="preserve"> za szkod</w:t>
      </w:r>
      <w:r>
        <w:t>ę</w:t>
      </w:r>
      <w:r w:rsidR="00142E77" w:rsidRPr="00142E77">
        <w:t xml:space="preserve"> wyrz</w:t>
      </w:r>
      <w:r>
        <w:t>ą</w:t>
      </w:r>
      <w:r w:rsidR="00142E77" w:rsidRPr="00142E77">
        <w:t>dzoną przez osoby, kt</w:t>
      </w:r>
      <w:r>
        <w:t>ó</w:t>
      </w:r>
      <w:r w:rsidR="00142E77" w:rsidRPr="00142E77">
        <w:t>rymi Wykonawca posłu</w:t>
      </w:r>
      <w:r>
        <w:t>ż</w:t>
      </w:r>
      <w:r w:rsidR="00142E77" w:rsidRPr="00142E77">
        <w:t>ył si</w:t>
      </w:r>
      <w:r>
        <w:t>ę</w:t>
      </w:r>
      <w:r w:rsidR="00142E77" w:rsidRPr="00142E77">
        <w:t xml:space="preserve"> przy wykonywaniu umowy. </w:t>
      </w:r>
    </w:p>
    <w:p w:rsidR="00142E77" w:rsidRPr="00142E77" w:rsidRDefault="00231675" w:rsidP="00231675">
      <w:pPr>
        <w:spacing w:before="100" w:beforeAutospacing="1" w:after="100" w:afterAutospacing="1"/>
        <w:rPr>
          <w:sz w:val="22"/>
          <w:szCs w:val="22"/>
        </w:rPr>
      </w:pPr>
      <w:r>
        <w:t xml:space="preserve">2. </w:t>
      </w:r>
      <w:r w:rsidR="00142E77" w:rsidRPr="00142E77">
        <w:t>Zamawiaj</w:t>
      </w:r>
      <w:r>
        <w:t>ą</w:t>
      </w:r>
      <w:r w:rsidR="00142E77" w:rsidRPr="00142E77">
        <w:t>cy naliczy Wykonawcy nast</w:t>
      </w:r>
      <w:r>
        <w:t>ę</w:t>
      </w:r>
      <w:r w:rsidR="00142E77" w:rsidRPr="00142E77">
        <w:t>puj</w:t>
      </w:r>
      <w:r>
        <w:t>ą</w:t>
      </w:r>
      <w:r w:rsidR="00142E77" w:rsidRPr="00142E77">
        <w:t xml:space="preserve">ce kary umowne: </w:t>
      </w:r>
    </w:p>
    <w:p w:rsidR="00142E77" w:rsidRPr="00142E77" w:rsidRDefault="00142E77" w:rsidP="00231675">
      <w:pPr>
        <w:spacing w:before="100" w:beforeAutospacing="1" w:after="100" w:afterAutospacing="1"/>
        <w:jc w:val="both"/>
        <w:rPr>
          <w:sz w:val="22"/>
          <w:szCs w:val="22"/>
        </w:rPr>
      </w:pPr>
      <w:r w:rsidRPr="00142E77">
        <w:t>a)  </w:t>
      </w:r>
      <w:r w:rsidR="00231675">
        <w:t>5</w:t>
      </w:r>
      <w:r w:rsidRPr="00142E77">
        <w:t xml:space="preserve"> % warto</w:t>
      </w:r>
      <w:r w:rsidR="00231675">
        <w:t>ś</w:t>
      </w:r>
      <w:r w:rsidRPr="00142E77">
        <w:t xml:space="preserve">ci brutto </w:t>
      </w:r>
      <w:r w:rsidR="00231675">
        <w:t>p</w:t>
      </w:r>
      <w:r w:rsidRPr="00142E77">
        <w:t>rzedmiotu umowy w przypadku, o kt</w:t>
      </w:r>
      <w:r w:rsidR="00231675">
        <w:t>ó</w:t>
      </w:r>
      <w:r w:rsidRPr="00142E77">
        <w:t xml:space="preserve">rym mowa w § </w:t>
      </w:r>
      <w:r w:rsidR="00614FA1">
        <w:t>2</w:t>
      </w:r>
      <w:r w:rsidRPr="00142E77">
        <w:t xml:space="preserve"> ust. </w:t>
      </w:r>
      <w:r w:rsidR="00614FA1">
        <w:t>7</w:t>
      </w:r>
      <w:r w:rsidRPr="00142E77">
        <w:t xml:space="preserve"> umowy, tj. odst</w:t>
      </w:r>
      <w:r w:rsidR="00231675">
        <w:t>ą</w:t>
      </w:r>
      <w:r w:rsidRPr="00142E77">
        <w:t>pienia od umowy przez Zamawiaj</w:t>
      </w:r>
      <w:r w:rsidR="00231675">
        <w:t>ą</w:t>
      </w:r>
      <w:r w:rsidRPr="00142E77">
        <w:t xml:space="preserve">cego; </w:t>
      </w:r>
    </w:p>
    <w:p w:rsidR="00142E77" w:rsidRPr="00142E77" w:rsidRDefault="00142E77" w:rsidP="00231675">
      <w:pPr>
        <w:spacing w:before="100" w:beforeAutospacing="1" w:after="100" w:afterAutospacing="1"/>
        <w:jc w:val="both"/>
        <w:rPr>
          <w:sz w:val="22"/>
          <w:szCs w:val="22"/>
        </w:rPr>
      </w:pPr>
      <w:r w:rsidRPr="00142E77">
        <w:t>b)  0,</w:t>
      </w:r>
      <w:r w:rsidR="00614FA1">
        <w:t>1</w:t>
      </w:r>
      <w:r w:rsidRPr="00142E77">
        <w:t xml:space="preserve"> % warto</w:t>
      </w:r>
      <w:r w:rsidR="00231675">
        <w:t>ś</w:t>
      </w:r>
      <w:r w:rsidRPr="00142E77">
        <w:t xml:space="preserve">ci brutto </w:t>
      </w:r>
      <w:r w:rsidR="00231675">
        <w:t>p</w:t>
      </w:r>
      <w:r w:rsidRPr="00142E77">
        <w:t>rzedmiotu umowy za ka</w:t>
      </w:r>
      <w:r w:rsidR="00231675">
        <w:t>ż</w:t>
      </w:r>
      <w:r w:rsidRPr="00142E77">
        <w:t>dy rozpocz</w:t>
      </w:r>
      <w:r w:rsidR="00231675">
        <w:t>ę</w:t>
      </w:r>
      <w:r w:rsidRPr="00142E77">
        <w:t>ty dzie</w:t>
      </w:r>
      <w:r w:rsidR="00231675">
        <w:t>ń</w:t>
      </w:r>
      <w:r w:rsidRPr="00142E77">
        <w:t xml:space="preserve"> op</w:t>
      </w:r>
      <w:r w:rsidR="00231675">
        <w:t>óź</w:t>
      </w:r>
      <w:r w:rsidRPr="00142E77">
        <w:t>nienia w stosunku do terminu okre</w:t>
      </w:r>
      <w:r w:rsidR="00231675">
        <w:t>ś</w:t>
      </w:r>
      <w:r w:rsidRPr="00142E77">
        <w:t xml:space="preserve">lonego w § </w:t>
      </w:r>
      <w:r w:rsidR="00614FA1">
        <w:t>2</w:t>
      </w:r>
      <w:r w:rsidRPr="00142E77">
        <w:t xml:space="preserve"> ust. 2 umowy; </w:t>
      </w:r>
    </w:p>
    <w:p w:rsidR="00142E77" w:rsidRPr="00142E77" w:rsidRDefault="00142E77" w:rsidP="00076700">
      <w:pPr>
        <w:spacing w:before="100" w:beforeAutospacing="1" w:after="100" w:afterAutospacing="1"/>
        <w:jc w:val="both"/>
      </w:pPr>
      <w:r w:rsidRPr="00142E77">
        <w:t>c)  0,</w:t>
      </w:r>
      <w:r w:rsidR="00614FA1">
        <w:t>1</w:t>
      </w:r>
      <w:r w:rsidRPr="00142E77">
        <w:t xml:space="preserve"> % </w:t>
      </w:r>
      <w:r w:rsidR="00076700" w:rsidRPr="00142E77">
        <w:t xml:space="preserve">brutto </w:t>
      </w:r>
      <w:r w:rsidR="00076700">
        <w:t>p</w:t>
      </w:r>
      <w:r w:rsidR="00076700" w:rsidRPr="00142E77">
        <w:t>rzedmiotu umowy</w:t>
      </w:r>
      <w:r w:rsidRPr="00142E77">
        <w:t xml:space="preserve"> z tytułu przekroczenia wymaganego czasu naprawy gwarancyjnej, o kt</w:t>
      </w:r>
      <w:r w:rsidR="00076700">
        <w:t>ó</w:t>
      </w:r>
      <w:r w:rsidRPr="00142E77">
        <w:t xml:space="preserve">rej mowa w </w:t>
      </w:r>
      <w:r w:rsidR="00076700" w:rsidRPr="00142E77">
        <w:t>§</w:t>
      </w:r>
      <w:r w:rsidRPr="00142E77">
        <w:t xml:space="preserve"> </w:t>
      </w:r>
      <w:r w:rsidR="00614FA1">
        <w:t>4</w:t>
      </w:r>
      <w:r w:rsidRPr="00142E77">
        <w:t xml:space="preserve"> </w:t>
      </w:r>
      <w:r w:rsidR="00076700">
        <w:t>ust.</w:t>
      </w:r>
      <w:r w:rsidRPr="00142E77">
        <w:t xml:space="preserve"> 5, za ka</w:t>
      </w:r>
      <w:r w:rsidR="00076700">
        <w:t>ż</w:t>
      </w:r>
      <w:r w:rsidRPr="00142E77">
        <w:t>dy rozpocz</w:t>
      </w:r>
      <w:r w:rsidR="00076700">
        <w:t>ę</w:t>
      </w:r>
      <w:r w:rsidRPr="00142E77">
        <w:t>ty dzie</w:t>
      </w:r>
      <w:r w:rsidR="00076700">
        <w:t>ń</w:t>
      </w:r>
      <w:r w:rsidRPr="00142E77">
        <w:t xml:space="preserve"> op</w:t>
      </w:r>
      <w:r w:rsidR="00076700">
        <w:t>óź</w:t>
      </w:r>
      <w:r w:rsidRPr="00142E77">
        <w:t xml:space="preserve">nienia w naprawie; </w:t>
      </w:r>
    </w:p>
    <w:p w:rsidR="00142E77" w:rsidRPr="00142E77" w:rsidRDefault="00076700" w:rsidP="00076700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2E77" w:rsidRPr="00142E77">
        <w:t>Naliczenie kar umownych, o kt</w:t>
      </w:r>
      <w:r>
        <w:t>ó</w:t>
      </w:r>
      <w:r w:rsidR="00142E77" w:rsidRPr="00142E77">
        <w:t xml:space="preserve">rych mowa w ust. 2 pkt. b) – </w:t>
      </w:r>
      <w:r>
        <w:t>c</w:t>
      </w:r>
      <w:r w:rsidR="00142E77" w:rsidRPr="00142E77">
        <w:t>), nie zwalnia Wykonawcy z obowi</w:t>
      </w:r>
      <w:r>
        <w:t>ą</w:t>
      </w:r>
      <w:r w:rsidR="00142E77" w:rsidRPr="00142E77">
        <w:t xml:space="preserve">zku realizacji umowy. </w:t>
      </w:r>
    </w:p>
    <w:p w:rsidR="00142E77" w:rsidRPr="00142E77" w:rsidRDefault="00076700" w:rsidP="00076700">
      <w:pPr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4. </w:t>
      </w:r>
      <w:r w:rsidR="00142E77" w:rsidRPr="00142E77">
        <w:t>Kary umowne, o kt</w:t>
      </w:r>
      <w:r>
        <w:t>ó</w:t>
      </w:r>
      <w:r w:rsidR="00142E77" w:rsidRPr="00142E77">
        <w:t>rych mowa w ust. 2, Wykonawca zapłaci na rzecz Zamawiaj</w:t>
      </w:r>
      <w:r>
        <w:t>ą</w:t>
      </w:r>
      <w:r w:rsidR="00142E77" w:rsidRPr="00142E77">
        <w:t>cego po otrzymaniu wła</w:t>
      </w:r>
      <w:r>
        <w:t>ś</w:t>
      </w:r>
      <w:r w:rsidR="00142E77" w:rsidRPr="00142E77">
        <w:t>ciwej noty obci</w:t>
      </w:r>
      <w:r>
        <w:t>ąż</w:t>
      </w:r>
      <w:r w:rsidR="00142E77" w:rsidRPr="00142E77">
        <w:t xml:space="preserve">eniowej. </w:t>
      </w:r>
    </w:p>
    <w:p w:rsidR="00142E77" w:rsidRDefault="00076700" w:rsidP="00076700">
      <w:pPr>
        <w:spacing w:before="100" w:beforeAutospacing="1" w:after="100" w:afterAutospacing="1"/>
        <w:jc w:val="both"/>
      </w:pPr>
      <w:r>
        <w:t xml:space="preserve">5. </w:t>
      </w:r>
      <w:r w:rsidR="00142E77" w:rsidRPr="00142E77">
        <w:t>Niezale</w:t>
      </w:r>
      <w:r>
        <w:t>ż</w:t>
      </w:r>
      <w:r w:rsidR="00142E77" w:rsidRPr="00142E77">
        <w:t>nie od kar umownych okre</w:t>
      </w:r>
      <w:r>
        <w:t>ś</w:t>
      </w:r>
      <w:r w:rsidR="00142E77" w:rsidRPr="00142E77">
        <w:t>lonych w ust. 2, Stronom przysługuje prawo</w:t>
      </w:r>
      <w:r>
        <w:t xml:space="preserve"> </w:t>
      </w:r>
      <w:r w:rsidR="00142E77" w:rsidRPr="00142E77">
        <w:t>dochodzenia odszkodowania na zasadach og</w:t>
      </w:r>
      <w:r>
        <w:t>ó</w:t>
      </w:r>
      <w:r w:rsidR="00142E77" w:rsidRPr="00142E77">
        <w:t>lnych prawa cywilnego, je</w:t>
      </w:r>
      <w:r>
        <w:t>ż</w:t>
      </w:r>
      <w:r w:rsidR="00142E77" w:rsidRPr="00142E77">
        <w:t>eli poniesiona szkoda przekroczy wysoko</w:t>
      </w:r>
      <w:r>
        <w:t>ść</w:t>
      </w:r>
      <w:r w:rsidR="00142E77" w:rsidRPr="00142E77">
        <w:t xml:space="preserve"> zastrze</w:t>
      </w:r>
      <w:r>
        <w:t>ż</w:t>
      </w:r>
      <w:r w:rsidR="00142E77" w:rsidRPr="00142E77">
        <w:t xml:space="preserve">onych kar umownych. </w:t>
      </w:r>
    </w:p>
    <w:p w:rsidR="00B005B3" w:rsidRPr="00142E77" w:rsidRDefault="00B005B3" w:rsidP="0007670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076700" w:rsidRDefault="00142E77" w:rsidP="00DB1CD1">
      <w:pPr>
        <w:jc w:val="center"/>
        <w:rPr>
          <w:rFonts w:ascii="Times New Roman,Bold" w:hAnsi="Times New Roman,Bold"/>
        </w:rPr>
      </w:pPr>
      <w:r w:rsidRPr="00142E77">
        <w:rPr>
          <w:rFonts w:ascii="Times New Roman,Bold" w:hAnsi="Times New Roman,Bold"/>
        </w:rPr>
        <w:lastRenderedPageBreak/>
        <w:t>§</w:t>
      </w:r>
      <w:r w:rsidR="00182641">
        <w:rPr>
          <w:rFonts w:ascii="Times New Roman,Bold" w:hAnsi="Times New Roman,Bold"/>
        </w:rPr>
        <w:t>6</w:t>
      </w:r>
      <w:r w:rsidRPr="00142E77">
        <w:rPr>
          <w:rFonts w:ascii="Times New Roman,Bold" w:hAnsi="Times New Roman,Bold"/>
        </w:rPr>
        <w:t xml:space="preserve"> </w:t>
      </w:r>
    </w:p>
    <w:p w:rsidR="00142E77" w:rsidRPr="00142E77" w:rsidRDefault="00142E77" w:rsidP="00DB1CD1">
      <w:pPr>
        <w:jc w:val="center"/>
      </w:pPr>
      <w:r w:rsidRPr="00142E77">
        <w:rPr>
          <w:rFonts w:ascii="Times New Roman,Bold" w:hAnsi="Times New Roman,Bold"/>
        </w:rPr>
        <w:t>ZMIANY UMOWY</w:t>
      </w:r>
    </w:p>
    <w:p w:rsidR="00182641" w:rsidRDefault="00182641" w:rsidP="00DB1CD1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.</w:t>
      </w:r>
    </w:p>
    <w:p w:rsidR="00182641" w:rsidRPr="00DB1CD1" w:rsidRDefault="00182641" w:rsidP="00182641">
      <w:pPr>
        <w:shd w:val="clear" w:color="auto" w:fill="FFFFFF"/>
      </w:pPr>
      <w:r w:rsidRPr="00DB1CD1">
        <w:t xml:space="preserve">1. Zmiany umowy wymagają formy pisemnej pod rygorem nieważności. </w:t>
      </w:r>
    </w:p>
    <w:p w:rsidR="00182641" w:rsidRPr="00DB1CD1" w:rsidRDefault="00182641" w:rsidP="00182641">
      <w:pPr>
        <w:shd w:val="clear" w:color="auto" w:fill="FFFFFF"/>
        <w:jc w:val="both"/>
      </w:pPr>
    </w:p>
    <w:p w:rsidR="00182641" w:rsidRPr="00DB1CD1" w:rsidRDefault="00182641" w:rsidP="00182641">
      <w:pPr>
        <w:shd w:val="clear" w:color="auto" w:fill="FFFFFF"/>
        <w:jc w:val="both"/>
      </w:pPr>
      <w:r w:rsidRPr="00DB1CD1">
        <w:t xml:space="preserve">2. Zgodnie z postanowieniami art.  144 ust. 1 ustawy Prawo zamówień publicznych Zamawiający przewiduje możliwość dokonania zmian w umowie o udzielenie zamówienia publicznego po jej zawarciu, pod warunkiem podpisania aneksu zaakceptowanego przez obie Strony. Zmiany te zgodnie z zapisami art. 140 ust. 3 ustawy Prawo zamówień publicznych nie mogą wykraczać poza określenie przedmiotu zamówienia zawartego w SIWZ. W szczególności Zamawiający, dopuszcza: </w:t>
      </w:r>
    </w:p>
    <w:p w:rsidR="00182641" w:rsidRPr="00DB1CD1" w:rsidRDefault="00182641" w:rsidP="00182641">
      <w:pPr>
        <w:shd w:val="clear" w:color="auto" w:fill="FFFFFF"/>
        <w:jc w:val="both"/>
      </w:pPr>
      <w:r w:rsidRPr="00DB1CD1">
        <w:t xml:space="preserve">a. zmiany powszechnie obowiązujących przepisów prawa mających wpływ na realizację przedmiotu umowy; </w:t>
      </w:r>
    </w:p>
    <w:p w:rsidR="00182641" w:rsidRPr="00DB1CD1" w:rsidRDefault="00182641" w:rsidP="00182641">
      <w:pPr>
        <w:shd w:val="clear" w:color="auto" w:fill="FFFFFF"/>
        <w:jc w:val="both"/>
      </w:pPr>
      <w:r w:rsidRPr="00DB1CD1">
        <w:t>b. zmian</w:t>
      </w:r>
      <w:r w:rsidR="00DB1CD1" w:rsidRPr="00DB1CD1">
        <w:t>ę</w:t>
      </w:r>
      <w:r w:rsidRPr="00DB1CD1">
        <w:t xml:space="preserve"> obowiązującej wysokości podatku od towarów i usług w przypadku, gdy zmiana ta spowoduje zwiększenie lub zmniejszenie kosztów wykonania przedmiotu zamówienia po stronie Wykonawcy.  Zamawiający dopuszcza możliwość zwiększenia lub zmniejszenia wynagrodzenia należnego Wykonawcy o kwotę stanowiącą różnicę między nowo obowiązującą a dotychczasową wysokością podatku od towarów i usług, jednakże wyłącznie za okres po wejściu w życie zmiany jego wysokości; </w:t>
      </w:r>
    </w:p>
    <w:p w:rsidR="00182641" w:rsidRPr="00DB1CD1" w:rsidRDefault="00182641" w:rsidP="00182641">
      <w:pPr>
        <w:shd w:val="clear" w:color="auto" w:fill="FFFFFF"/>
        <w:jc w:val="both"/>
      </w:pPr>
      <w:r w:rsidRPr="00DB1CD1">
        <w:t xml:space="preserve">c. zmianę terminów realizacji przedmiotu zamówienia z przyczyn niezależnych od </w:t>
      </w:r>
      <w:r w:rsidR="00DB1CD1" w:rsidRPr="00DB1CD1">
        <w:t>W</w:t>
      </w:r>
      <w:r w:rsidRPr="00DB1CD1">
        <w:t xml:space="preserve">ykonawcy lub </w:t>
      </w:r>
      <w:r w:rsidR="00DB1CD1" w:rsidRPr="00DB1CD1">
        <w:t>Z</w:t>
      </w:r>
      <w:r w:rsidRPr="00DB1CD1">
        <w:t xml:space="preserve">amawiającego,  w  szczególności  w  przypadku  okoliczności wystąpienia siły wyższej (np. wystąpienia zdarzenia losowego wywołanego przez czynniki  zewnętrzne,  którego  nie  można  było  przewidzieć  z  pewnością,  w szczególności zagrażającego bezpośrednio życiu lub zdrowiu ludzi lub grożącego powstaniem  szkody  w  znacznych  rozmiarach)  lub  z  powodu  działania  osób trzecich, które to przyczyny każda ze Stron musi udokumentować; </w:t>
      </w:r>
    </w:p>
    <w:p w:rsidR="00182641" w:rsidRPr="00DB1CD1" w:rsidRDefault="00182641" w:rsidP="00B005B3">
      <w:pPr>
        <w:shd w:val="clear" w:color="auto" w:fill="FFFFFF"/>
        <w:jc w:val="both"/>
      </w:pPr>
      <w:r w:rsidRPr="00DB1CD1">
        <w:t xml:space="preserve">d. aktualizację danych Wykonawcy i Zamawiającego poprzez: zmianę nazwy, zmianę adresu siedziby, zmianę formy prawnej itp; </w:t>
      </w:r>
    </w:p>
    <w:p w:rsidR="00182641" w:rsidRPr="00DB1CD1" w:rsidRDefault="00262D8C" w:rsidP="00DB1CD1">
      <w:pPr>
        <w:shd w:val="clear" w:color="auto" w:fill="FFFFFF"/>
        <w:jc w:val="both"/>
      </w:pPr>
      <w:r>
        <w:t>e</w:t>
      </w:r>
      <w:r w:rsidR="00182641" w:rsidRPr="00DB1CD1">
        <w:t xml:space="preserve">. zmianę dotyczącą dostarczanego przedmiotu zamówienia albo terminu realizacji przedmiotu zamówienia w sytuacji, gdy powstała możliwość zastosowania nowszych i korzystniejszych dla Zamawiającego rozwiązań technologicznych lub technicznych, niż te istniejące w chwili zawarcia Umowy, nie powodujących zmiany zawartej umowy, </w:t>
      </w:r>
    </w:p>
    <w:p w:rsidR="00182641" w:rsidRPr="00DB1CD1" w:rsidRDefault="00777654" w:rsidP="00182641">
      <w:pPr>
        <w:shd w:val="clear" w:color="auto" w:fill="FFFFFF"/>
        <w:jc w:val="both"/>
      </w:pPr>
      <w:r>
        <w:t>f</w:t>
      </w:r>
      <w:r w:rsidR="00182641" w:rsidRPr="00DB1CD1">
        <w:t xml:space="preserve">. zmianę dotyczącą dostarczonego </w:t>
      </w:r>
      <w:r w:rsidR="00B005B3">
        <w:t>pojazdu</w:t>
      </w:r>
      <w:r w:rsidR="00182641" w:rsidRPr="00DB1CD1">
        <w:t xml:space="preserve"> w sytuacji, gdy nastąpi wycofanie danego modelu (typu, wersji) z produkcji przez producenta, a dostępny będzie </w:t>
      </w:r>
      <w:r w:rsidR="00B005B3">
        <w:t>pojazd</w:t>
      </w:r>
      <w:r w:rsidR="00182641" w:rsidRPr="00DB1CD1">
        <w:t xml:space="preserve"> o parametrach nie gorszych niż wynikające z umowy, pod warunkiem, że nowa cena nie będzie wyższa niż wskazana w ofercie; wycofanie danego</w:t>
      </w:r>
      <w:r w:rsidR="00DB1CD1" w:rsidRPr="00DB1CD1">
        <w:t xml:space="preserve"> </w:t>
      </w:r>
      <w:r w:rsidR="00182641" w:rsidRPr="00DB1CD1">
        <w:t>modelu (typu, wersji) objętego przedmiotem zamówienia z produkcji przez producenta Wykonawca musi pisemnie udokumentować</w:t>
      </w:r>
      <w:r w:rsidR="00DB1CD1" w:rsidRPr="00DB1CD1">
        <w:t>.</w:t>
      </w:r>
      <w:r w:rsidR="00182641" w:rsidRPr="00DB1CD1">
        <w:t xml:space="preserve"> </w:t>
      </w:r>
    </w:p>
    <w:p w:rsidR="00182641" w:rsidRDefault="00182641" w:rsidP="00182641">
      <w:pPr>
        <w:shd w:val="clear" w:color="auto" w:fill="FFFFFF"/>
      </w:pPr>
    </w:p>
    <w:p w:rsidR="00DB1CD1" w:rsidRDefault="00DB1CD1" w:rsidP="00DB1CD1">
      <w:pPr>
        <w:jc w:val="both"/>
      </w:pPr>
      <w:r>
        <w:t>3</w:t>
      </w:r>
      <w:r w:rsidRPr="00180CA6">
        <w:t>.</w:t>
      </w:r>
      <w:r>
        <w:t xml:space="preserve"> </w:t>
      </w:r>
      <w:r w:rsidRPr="00180CA6">
        <w:t xml:space="preserve">Ponadto, zmiany, niezależnie od ich wartości, są możliwe, gdy nie są istotne w rozumieniu art.  144 ust. 1e ustawy Prawo zamówień publicznych. </w:t>
      </w:r>
    </w:p>
    <w:p w:rsidR="00DB1CD1" w:rsidRPr="00180CA6" w:rsidRDefault="00DB1CD1" w:rsidP="00DB1CD1">
      <w:pPr>
        <w:jc w:val="both"/>
      </w:pPr>
    </w:p>
    <w:p w:rsidR="00DB1CD1" w:rsidRDefault="00DB1CD1" w:rsidP="00DB1CD1">
      <w:pPr>
        <w:jc w:val="both"/>
      </w:pPr>
      <w:r>
        <w:t>4</w:t>
      </w:r>
      <w:r w:rsidRPr="00180CA6">
        <w:t>.</w:t>
      </w:r>
      <w:r>
        <w:t xml:space="preserve"> </w:t>
      </w:r>
      <w:r w:rsidRPr="00180CA6">
        <w:t>Zmiana jest możliwa zawsze, gdy łączna wartość zmian jest mniejsza niż kwoty określone w przepisach wydanych na podstawie art. 11 ust. 8 i jest mniejsza od 1</w:t>
      </w:r>
      <w:r>
        <w:t>0</w:t>
      </w:r>
      <w:r w:rsidRPr="00180CA6">
        <w:t>% wartości zamówienia określonej pierwotnie w umowie.</w:t>
      </w:r>
    </w:p>
    <w:p w:rsidR="00DB1CD1" w:rsidRDefault="00DB1CD1" w:rsidP="00DB1CD1">
      <w:pPr>
        <w:jc w:val="both"/>
      </w:pPr>
    </w:p>
    <w:p w:rsidR="00DB1CD1" w:rsidRDefault="00777654" w:rsidP="00DB1CD1">
      <w:pPr>
        <w:jc w:val="both"/>
      </w:pPr>
      <w:r>
        <w:t>5</w:t>
      </w:r>
      <w:r w:rsidR="00DB1CD1">
        <w:t xml:space="preserve">. Zamawiający </w:t>
      </w:r>
      <w:r>
        <w:t>dokona</w:t>
      </w:r>
      <w:r w:rsidR="00DB1CD1">
        <w:t xml:space="preserve"> zmiany umowy w oparciu o</w:t>
      </w:r>
      <w:r w:rsidR="00DB1CD1" w:rsidRPr="00890ED4">
        <w:t xml:space="preserve"> art. 15 r ust. 1 ustawy z dnia 31 marca 2020 r. ustawy o szczególnych rozwiązaniach związanych z zapobieganiem, przeciwdziałaniem i zwalczaniem COVID-19, innych chorób zakaźnych oraz wywołanych nimi sytuacji kryzysowych oraz niektórych innych ustaw </w:t>
      </w:r>
      <w:r w:rsidR="00DB1CD1" w:rsidRPr="00890ED4">
        <w:rPr>
          <w:color w:val="000000"/>
          <w:shd w:val="clear" w:color="auto" w:fill="FFFFFF"/>
        </w:rPr>
        <w:t>(Dz. U.</w:t>
      </w:r>
      <w:r w:rsidR="00DB1CD1" w:rsidRPr="00890ED4">
        <w:t xml:space="preserve"> poz. 374 ze zm.</w:t>
      </w:r>
      <w:r w:rsidR="00DB1CD1" w:rsidRPr="00890ED4">
        <w:rPr>
          <w:color w:val="000000"/>
          <w:shd w:val="clear" w:color="auto" w:fill="FFFFFF"/>
        </w:rPr>
        <w:t>).</w:t>
      </w:r>
      <w:r w:rsidR="00DB1CD1">
        <w:t xml:space="preserve"> </w:t>
      </w:r>
    </w:p>
    <w:p w:rsidR="00DB1CD1" w:rsidRPr="00890ED4" w:rsidRDefault="00DB1CD1" w:rsidP="00DB1CD1">
      <w:pPr>
        <w:jc w:val="both"/>
      </w:pPr>
    </w:p>
    <w:p w:rsidR="00DB1CD1" w:rsidRPr="00DB1CD1" w:rsidRDefault="00DB1CD1" w:rsidP="00DB1CD1">
      <w:pPr>
        <w:pStyle w:val="Akapitzlist"/>
        <w:widowControl w:val="0"/>
        <w:suppressAutoHyphens/>
        <w:ind w:left="0"/>
        <w:jc w:val="both"/>
      </w:pPr>
      <w:r>
        <w:t xml:space="preserve">6. </w:t>
      </w:r>
      <w:r w:rsidRPr="008270BF">
        <w:t xml:space="preserve">Jeżeli o zmianę postanowień umowy wnioskuje Wykonawca, przedkłada Zamawiającemu </w:t>
      </w:r>
      <w:r w:rsidRPr="008270BF">
        <w:lastRenderedPageBreak/>
        <w:t>wniosek należycie uzasadniony.</w:t>
      </w:r>
    </w:p>
    <w:p w:rsidR="00E83144" w:rsidRDefault="00E83144" w:rsidP="00E83144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720" w:hanging="720"/>
        <w:jc w:val="center"/>
        <w:rPr>
          <w:b/>
          <w:bCs/>
        </w:rPr>
      </w:pPr>
    </w:p>
    <w:p w:rsidR="00142E77" w:rsidRPr="001737AF" w:rsidRDefault="00142E77" w:rsidP="001737AF">
      <w:pPr>
        <w:spacing w:before="100" w:beforeAutospacing="1" w:after="100" w:afterAutospacing="1"/>
        <w:jc w:val="center"/>
        <w:rPr>
          <w:rFonts w:ascii="Times New Roman,Bold" w:hAnsi="Times New Roman,Bold"/>
        </w:rPr>
      </w:pPr>
      <w:r w:rsidRPr="00142E77">
        <w:rPr>
          <w:rFonts w:ascii="Times New Roman,Bold" w:hAnsi="Times New Roman,Bold"/>
        </w:rPr>
        <w:t xml:space="preserve">§ </w:t>
      </w:r>
      <w:r w:rsidR="00256290">
        <w:rPr>
          <w:rFonts w:ascii="Times New Roman,Bold" w:hAnsi="Times New Roman,Bold"/>
        </w:rPr>
        <w:t>7</w:t>
      </w:r>
      <w:bookmarkStart w:id="0" w:name="_GoBack"/>
      <w:bookmarkEnd w:id="0"/>
      <w:r w:rsidRPr="00142E77">
        <w:rPr>
          <w:rFonts w:ascii="Times New Roman,Bold" w:hAnsi="Times New Roman,Bold"/>
        </w:rPr>
        <w:br/>
        <w:t xml:space="preserve">POSTANOWIENIA KOŃCOWE </w:t>
      </w:r>
    </w:p>
    <w:p w:rsidR="00142E77" w:rsidRPr="00142E77" w:rsidRDefault="001737AF" w:rsidP="001737A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t xml:space="preserve">1. </w:t>
      </w:r>
      <w:r w:rsidR="00142E77" w:rsidRPr="00142E77">
        <w:t>Wykonawca nie mo</w:t>
      </w:r>
      <w:r>
        <w:t>ż</w:t>
      </w:r>
      <w:r w:rsidR="00142E77" w:rsidRPr="00142E77">
        <w:t>e dokona</w:t>
      </w:r>
      <w:r>
        <w:t>ć</w:t>
      </w:r>
      <w:r w:rsidR="00142E77" w:rsidRPr="00142E77">
        <w:t xml:space="preserve"> cesji na osoby trzecie wierzytelno</w:t>
      </w:r>
      <w:r>
        <w:t>ś</w:t>
      </w:r>
      <w:r w:rsidR="00142E77" w:rsidRPr="00142E77">
        <w:t>ci wynikaj</w:t>
      </w:r>
      <w:r>
        <w:t>ą</w:t>
      </w:r>
      <w:r w:rsidR="00142E77" w:rsidRPr="00142E77">
        <w:t>cych z umowy z wyj</w:t>
      </w:r>
      <w:r>
        <w:t>ą</w:t>
      </w:r>
      <w:r w:rsidR="00142E77" w:rsidRPr="00142E77">
        <w:t>tkiem banku kredytuj</w:t>
      </w:r>
      <w:r>
        <w:t>ą</w:t>
      </w:r>
      <w:r w:rsidR="00142E77" w:rsidRPr="00142E77">
        <w:t>cego Wykonawc</w:t>
      </w:r>
      <w:r>
        <w:t>ę</w:t>
      </w:r>
      <w:r w:rsidR="00142E77" w:rsidRPr="00142E77">
        <w:t xml:space="preserve"> w zakresie umowy. </w:t>
      </w:r>
    </w:p>
    <w:p w:rsidR="00142E77" w:rsidRPr="00142E77" w:rsidRDefault="001737AF" w:rsidP="001737A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t xml:space="preserve">2. </w:t>
      </w:r>
      <w:r w:rsidR="00142E77" w:rsidRPr="00142E77">
        <w:t>W sprawach nieuregulowanych umową stosuje si</w:t>
      </w:r>
      <w:r>
        <w:t>ę</w:t>
      </w:r>
      <w:r w:rsidR="00142E77" w:rsidRPr="00142E77">
        <w:t xml:space="preserve"> przepisy Kodeksu cywilnego oraz ustawy Prawo zam</w:t>
      </w:r>
      <w:r>
        <w:t>ó</w:t>
      </w:r>
      <w:r w:rsidR="00142E77" w:rsidRPr="00142E77">
        <w:t>wie</w:t>
      </w:r>
      <w:r>
        <w:t>ń</w:t>
      </w:r>
      <w:r w:rsidR="00142E77" w:rsidRPr="00142E77">
        <w:t xml:space="preserve"> publicznych. </w:t>
      </w:r>
    </w:p>
    <w:p w:rsidR="00142E77" w:rsidRPr="001737AF" w:rsidRDefault="001737AF" w:rsidP="001737A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83144"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142E77" w:rsidRPr="001737AF">
        <w:t>Umow</w:t>
      </w:r>
      <w:r>
        <w:t>ę</w:t>
      </w:r>
      <w:r w:rsidR="00142E77" w:rsidRPr="001737AF">
        <w:t xml:space="preserve"> sporz</w:t>
      </w:r>
      <w:r>
        <w:t>ą</w:t>
      </w:r>
      <w:r w:rsidR="00142E77" w:rsidRPr="001737AF">
        <w:t xml:space="preserve">dzono w </w:t>
      </w:r>
      <w:r>
        <w:t>2</w:t>
      </w:r>
      <w:r w:rsidR="00142E77" w:rsidRPr="001737AF">
        <w:t xml:space="preserve"> jednobrzmi</w:t>
      </w:r>
      <w:r>
        <w:t>ą</w:t>
      </w:r>
      <w:r w:rsidR="00142E77" w:rsidRPr="001737AF">
        <w:t>cych egzemplarzach, z kt</w:t>
      </w:r>
      <w:r>
        <w:t>ó</w:t>
      </w:r>
      <w:r w:rsidR="00142E77" w:rsidRPr="001737AF">
        <w:t xml:space="preserve">rych </w:t>
      </w:r>
      <w:r>
        <w:t>1</w:t>
      </w:r>
      <w:r w:rsidR="00142E77" w:rsidRPr="001737AF">
        <w:t xml:space="preserve"> egzemplarz otrzymuje Zamawiaj</w:t>
      </w:r>
      <w:r>
        <w:t>ą</w:t>
      </w:r>
      <w:r w:rsidR="00142E77" w:rsidRPr="001737AF">
        <w:t>cy</w:t>
      </w:r>
      <w:r w:rsidR="00E83144">
        <w:t>,</w:t>
      </w:r>
      <w:r w:rsidR="00142E77" w:rsidRPr="001737AF">
        <w:t xml:space="preserve"> </w:t>
      </w:r>
      <w:r>
        <w:t>a</w:t>
      </w:r>
      <w:r w:rsidR="00142E77" w:rsidRPr="001737AF">
        <w:t xml:space="preserve"> 1 egzemplarz otrzymuje Wykonawca. </w:t>
      </w:r>
    </w:p>
    <w:p w:rsidR="001737AF" w:rsidRDefault="001737AF" w:rsidP="00142E77">
      <w:pPr>
        <w:spacing w:before="100" w:beforeAutospacing="1" w:after="100" w:afterAutospacing="1"/>
      </w:pPr>
    </w:p>
    <w:p w:rsidR="00142E77" w:rsidRPr="00142E77" w:rsidRDefault="00777654" w:rsidP="00777654">
      <w:pPr>
        <w:spacing w:before="100" w:beforeAutospacing="1" w:after="100" w:afterAutospacing="1"/>
      </w:pPr>
      <w:r>
        <w:rPr>
          <w:rFonts w:ascii="Times New Roman,Bold" w:hAnsi="Times New Roman,Bold"/>
        </w:rPr>
        <w:t xml:space="preserve">    </w:t>
      </w:r>
      <w:r w:rsidR="00142E77" w:rsidRPr="00142E77">
        <w:rPr>
          <w:rFonts w:ascii="Times New Roman,Bold" w:hAnsi="Times New Roman,Bold"/>
        </w:rPr>
        <w:t xml:space="preserve">ZAMAWIAJĄCY </w:t>
      </w:r>
      <w:r w:rsidR="001737AF">
        <w:rPr>
          <w:rFonts w:ascii="Times New Roman,Bold" w:hAnsi="Times New Roman,Bold"/>
        </w:rPr>
        <w:tab/>
      </w:r>
      <w:r w:rsidR="001737AF">
        <w:rPr>
          <w:rFonts w:ascii="Times New Roman,Bold" w:hAnsi="Times New Roman,Bold"/>
        </w:rPr>
        <w:tab/>
      </w:r>
      <w:r w:rsidR="001737AF">
        <w:rPr>
          <w:rFonts w:ascii="Times New Roman,Bold" w:hAnsi="Times New Roman,Bold"/>
        </w:rPr>
        <w:tab/>
      </w:r>
      <w:r w:rsidR="001737AF">
        <w:rPr>
          <w:rFonts w:ascii="Times New Roman,Bold" w:hAnsi="Times New Roman,Bold"/>
        </w:rPr>
        <w:tab/>
      </w:r>
      <w:r w:rsidR="001737AF">
        <w:rPr>
          <w:rFonts w:ascii="Times New Roman,Bold" w:hAnsi="Times New Roman,Bold"/>
        </w:rPr>
        <w:tab/>
      </w:r>
      <w:r w:rsidR="001737AF">
        <w:rPr>
          <w:rFonts w:ascii="Times New Roman,Bold" w:hAnsi="Times New Roman,Bold"/>
        </w:rPr>
        <w:tab/>
      </w:r>
      <w:r>
        <w:rPr>
          <w:rFonts w:ascii="Times New Roman,Bold" w:hAnsi="Times New Roman,Bold"/>
        </w:rPr>
        <w:t xml:space="preserve">      </w:t>
      </w:r>
      <w:r w:rsidR="00142E77" w:rsidRPr="00142E77">
        <w:rPr>
          <w:rFonts w:ascii="Times New Roman,Bold" w:hAnsi="Times New Roman,Bold"/>
        </w:rPr>
        <w:t xml:space="preserve">WYKONAWCA </w:t>
      </w:r>
    </w:p>
    <w:p w:rsidR="001737AF" w:rsidRDefault="001737AF" w:rsidP="00142E77">
      <w:pPr>
        <w:spacing w:before="100" w:beforeAutospacing="1" w:after="100" w:afterAutospacing="1"/>
        <w:rPr>
          <w:rFonts w:ascii="Arial,Bold" w:hAnsi="Arial,Bold"/>
        </w:rPr>
      </w:pPr>
      <w:r>
        <w:rPr>
          <w:rFonts w:ascii="Arial,Bold" w:hAnsi="Arial,Bold"/>
        </w:rPr>
        <w:t xml:space="preserve"> </w:t>
      </w:r>
    </w:p>
    <w:p w:rsidR="00076700" w:rsidRPr="00777654" w:rsidRDefault="00142E77" w:rsidP="00777654">
      <w:pPr>
        <w:spacing w:before="100" w:beforeAutospacing="1" w:after="100" w:afterAutospacing="1"/>
      </w:pPr>
      <w:r w:rsidRPr="00142E77">
        <w:rPr>
          <w:rFonts w:ascii="Arial,Bold" w:hAnsi="Arial,Bold"/>
        </w:rPr>
        <w:t xml:space="preserve">........................................ </w:t>
      </w:r>
      <w:r w:rsidR="001737AF">
        <w:rPr>
          <w:rFonts w:ascii="Arial,Bold" w:hAnsi="Arial,Bold"/>
        </w:rPr>
        <w:t xml:space="preserve">                                              </w:t>
      </w:r>
      <w:r w:rsidRPr="00142E77">
        <w:rPr>
          <w:rFonts w:ascii="Arial,Bold" w:hAnsi="Arial,Bold"/>
        </w:rPr>
        <w:t xml:space="preserve">......................................... </w:t>
      </w:r>
    </w:p>
    <w:sectPr w:rsidR="00076700" w:rsidRPr="00777654" w:rsidSect="00956CFB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46" w:rsidRDefault="001E2146" w:rsidP="00956CFB">
      <w:r>
        <w:separator/>
      </w:r>
    </w:p>
  </w:endnote>
  <w:endnote w:type="continuationSeparator" w:id="0">
    <w:p w:rsidR="001E2146" w:rsidRDefault="001E2146" w:rsidP="0095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46" w:rsidRDefault="001E2146" w:rsidP="00956CFB">
      <w:r>
        <w:separator/>
      </w:r>
    </w:p>
  </w:footnote>
  <w:footnote w:type="continuationSeparator" w:id="0">
    <w:p w:rsidR="001E2146" w:rsidRDefault="001E2146" w:rsidP="0095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83A"/>
    <w:multiLevelType w:val="multilevel"/>
    <w:tmpl w:val="E876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33B5"/>
    <w:multiLevelType w:val="multilevel"/>
    <w:tmpl w:val="B23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D0610"/>
    <w:multiLevelType w:val="hybridMultilevel"/>
    <w:tmpl w:val="18C6AA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5CF3"/>
    <w:multiLevelType w:val="multilevel"/>
    <w:tmpl w:val="63562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A2FAC"/>
    <w:multiLevelType w:val="multilevel"/>
    <w:tmpl w:val="34A0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009FD"/>
    <w:multiLevelType w:val="multilevel"/>
    <w:tmpl w:val="B9989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F4FE5"/>
    <w:multiLevelType w:val="hybridMultilevel"/>
    <w:tmpl w:val="0562C8A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7961"/>
    <w:multiLevelType w:val="multilevel"/>
    <w:tmpl w:val="A806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C447A"/>
    <w:multiLevelType w:val="multilevel"/>
    <w:tmpl w:val="66AA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50CAA"/>
    <w:multiLevelType w:val="multilevel"/>
    <w:tmpl w:val="EE12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D7957"/>
    <w:multiLevelType w:val="multilevel"/>
    <w:tmpl w:val="C8B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468C4"/>
    <w:multiLevelType w:val="multilevel"/>
    <w:tmpl w:val="066EF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56371"/>
    <w:multiLevelType w:val="multilevel"/>
    <w:tmpl w:val="850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71DC5"/>
    <w:multiLevelType w:val="multilevel"/>
    <w:tmpl w:val="711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9385E"/>
    <w:multiLevelType w:val="multilevel"/>
    <w:tmpl w:val="4C7A5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D3BAE"/>
    <w:multiLevelType w:val="multilevel"/>
    <w:tmpl w:val="866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A0303"/>
    <w:multiLevelType w:val="multilevel"/>
    <w:tmpl w:val="96BAD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74EE6"/>
    <w:multiLevelType w:val="multilevel"/>
    <w:tmpl w:val="3EAA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01A83"/>
    <w:multiLevelType w:val="multilevel"/>
    <w:tmpl w:val="95C2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704A6"/>
    <w:multiLevelType w:val="multilevel"/>
    <w:tmpl w:val="F386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1"/>
  </w:num>
  <w:num w:numId="6">
    <w:abstractNumId w:val="3"/>
  </w:num>
  <w:num w:numId="7">
    <w:abstractNumId w:val="1"/>
  </w:num>
  <w:num w:numId="8">
    <w:abstractNumId w:val="17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 w:numId="14">
    <w:abstractNumId w:val="13"/>
  </w:num>
  <w:num w:numId="15">
    <w:abstractNumId w:val="4"/>
  </w:num>
  <w:num w:numId="16">
    <w:abstractNumId w:val="18"/>
  </w:num>
  <w:num w:numId="17">
    <w:abstractNumId w:val="14"/>
  </w:num>
  <w:num w:numId="18">
    <w:abstractNumId w:val="1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77"/>
    <w:rsid w:val="000226AC"/>
    <w:rsid w:val="000446E2"/>
    <w:rsid w:val="00066749"/>
    <w:rsid w:val="00076700"/>
    <w:rsid w:val="00142E77"/>
    <w:rsid w:val="001737AF"/>
    <w:rsid w:val="00182641"/>
    <w:rsid w:val="001E2146"/>
    <w:rsid w:val="001F02EC"/>
    <w:rsid w:val="00231675"/>
    <w:rsid w:val="00256290"/>
    <w:rsid w:val="00262D8C"/>
    <w:rsid w:val="00274799"/>
    <w:rsid w:val="002C7B79"/>
    <w:rsid w:val="0035325A"/>
    <w:rsid w:val="004C79E1"/>
    <w:rsid w:val="004F228F"/>
    <w:rsid w:val="00614FA1"/>
    <w:rsid w:val="00632A82"/>
    <w:rsid w:val="00777654"/>
    <w:rsid w:val="007F10F9"/>
    <w:rsid w:val="0087245D"/>
    <w:rsid w:val="0092729E"/>
    <w:rsid w:val="00956CFB"/>
    <w:rsid w:val="00991848"/>
    <w:rsid w:val="00B005B3"/>
    <w:rsid w:val="00C20050"/>
    <w:rsid w:val="00C42269"/>
    <w:rsid w:val="00C42B3A"/>
    <w:rsid w:val="00C85329"/>
    <w:rsid w:val="00CB7134"/>
    <w:rsid w:val="00D665C0"/>
    <w:rsid w:val="00D77416"/>
    <w:rsid w:val="00DB1CD1"/>
    <w:rsid w:val="00E83144"/>
    <w:rsid w:val="00ED0DC1"/>
    <w:rsid w:val="00ED2741"/>
    <w:rsid w:val="00F0019B"/>
    <w:rsid w:val="00F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chartTrackingRefBased/>
  <w15:docId w15:val="{81853298-F606-544E-A76D-5A5EE961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29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142E7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142E7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4F228F"/>
    <w:pPr>
      <w:widowControl w:val="0"/>
      <w:suppressAutoHyphens/>
      <w:ind w:left="900" w:hanging="900"/>
    </w:pPr>
    <w:rPr>
      <w:rFonts w:eastAsia="Andale Sans UI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28F"/>
    <w:rPr>
      <w:rFonts w:ascii="Times New Roman" w:eastAsia="Andale Sans UI" w:hAnsi="Times New Roman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4F22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CFB"/>
  </w:style>
  <w:style w:type="paragraph" w:styleId="Stopka">
    <w:name w:val="footer"/>
    <w:basedOn w:val="Normalny"/>
    <w:link w:val="StopkaZnak"/>
    <w:uiPriority w:val="99"/>
    <w:unhideWhenUsed/>
    <w:rsid w:val="00956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859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2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7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8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2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5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3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6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8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8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5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516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250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Katarzyna Spychaj</cp:lastModifiedBy>
  <cp:revision>8</cp:revision>
  <dcterms:created xsi:type="dcterms:W3CDTF">2020-05-14T19:55:00Z</dcterms:created>
  <dcterms:modified xsi:type="dcterms:W3CDTF">2020-08-11T12:15:00Z</dcterms:modified>
</cp:coreProperties>
</file>